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</w:t>
      </w: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Кенадского сельского поселения Ванинского муниципального района Хабаровского края</w:t>
      </w:r>
    </w:p>
    <w:p w:rsidR="00B63678" w:rsidRDefault="00B63678" w:rsidP="00B636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3678" w:rsidRDefault="00B63678" w:rsidP="00B636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rFonts w:ascii="Times New Roman" w:hAnsi="Times New Roman"/>
          <w:sz w:val="28"/>
          <w:szCs w:val="28"/>
        </w:rPr>
        <w:tab/>
        <w:t xml:space="preserve">            Директор</w:t>
      </w:r>
    </w:p>
    <w:p w:rsidR="00B63678" w:rsidRDefault="00B63678" w:rsidP="00B63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естественн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по УВР                                                          </w:t>
      </w:r>
    </w:p>
    <w:p w:rsidR="00B63678" w:rsidRDefault="00B63678" w:rsidP="00B63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гуманитарного         </w:t>
      </w:r>
    </w:p>
    <w:p w:rsidR="00B63678" w:rsidRDefault="00B63678" w:rsidP="00B63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цикла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63678" w:rsidRDefault="00B63678" w:rsidP="00B63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/________      ___________ /________      __________ /________  </w:t>
      </w:r>
    </w:p>
    <w:p w:rsidR="00B63678" w:rsidRDefault="00B63678" w:rsidP="00B63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2013г.     «___» _________ 2013г.      «___» _________ 2013г.</w:t>
      </w:r>
    </w:p>
    <w:p w:rsidR="00B63678" w:rsidRDefault="00B63678" w:rsidP="00B63678">
      <w:pPr>
        <w:jc w:val="center"/>
        <w:rPr>
          <w:sz w:val="28"/>
          <w:szCs w:val="28"/>
        </w:rPr>
      </w:pP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40"/>
          <w:szCs w:val="28"/>
          <w:lang w:eastAsia="ru-RU"/>
        </w:rPr>
        <w:t>хим</w:t>
      </w:r>
      <w:r>
        <w:rPr>
          <w:rFonts w:ascii="Times New Roman" w:eastAsia="Times New Roman" w:hAnsi="Times New Roman"/>
          <w:sz w:val="40"/>
          <w:szCs w:val="28"/>
          <w:lang w:eastAsia="ru-RU"/>
        </w:rPr>
        <w:t xml:space="preserve">ии в </w:t>
      </w:r>
      <w:r>
        <w:rPr>
          <w:rFonts w:ascii="Times New Roman" w:eastAsia="Times New Roman" w:hAnsi="Times New Roman"/>
          <w:sz w:val="40"/>
          <w:szCs w:val="28"/>
          <w:lang w:eastAsia="ru-RU"/>
        </w:rPr>
        <w:t>8</w:t>
      </w:r>
      <w:r>
        <w:rPr>
          <w:rFonts w:ascii="Times New Roman" w:eastAsia="Times New Roman" w:hAnsi="Times New Roman"/>
          <w:sz w:val="40"/>
          <w:szCs w:val="28"/>
          <w:lang w:eastAsia="ru-RU"/>
        </w:rPr>
        <w:t>-</w:t>
      </w:r>
      <w:r>
        <w:rPr>
          <w:rFonts w:ascii="Times New Roman" w:eastAsia="Times New Roman" w:hAnsi="Times New Roman"/>
          <w:sz w:val="40"/>
          <w:szCs w:val="28"/>
          <w:lang w:eastAsia="ru-RU"/>
        </w:rPr>
        <w:t>9</w:t>
      </w:r>
      <w:r>
        <w:rPr>
          <w:rFonts w:ascii="Times New Roman" w:eastAsia="Times New Roman" w:hAnsi="Times New Roman"/>
          <w:sz w:val="40"/>
          <w:szCs w:val="28"/>
          <w:lang w:eastAsia="ru-RU"/>
        </w:rPr>
        <w:t xml:space="preserve"> классах</w:t>
      </w: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 Коноплева Евгения Александровна</w:t>
      </w:r>
    </w:p>
    <w:p w:rsidR="00B63678" w:rsidRDefault="00B63678" w:rsidP="00B63678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78" w:rsidRDefault="00B63678" w:rsidP="00B6367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– 2014 учебный год</w:t>
      </w:r>
    </w:p>
    <w:p w:rsidR="00B63678" w:rsidRDefault="00B63678" w:rsidP="00B63678">
      <w:pPr>
        <w:spacing w:after="160" w:line="25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1082" w:rsidRPr="00A82B0E" w:rsidRDefault="00911082" w:rsidP="00911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предмет:                химия 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учебному плану______2____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____68_____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____8_______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Коноплева Е.А.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 курс: Примерная программа основного общего образования по химии  МО РФ, Москва, 2011г, издательство «Просвещение» утверждена  МО учителей естественно-гуманитарного цикла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работ____________4____________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практических работ___________5_____________  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лабораторных работ__________9____________ </w:t>
      </w: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Pr="00A82B0E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учащихся Г. Е. Рудзитис, Ф. Г. Фельдман «Химия 8кл.», Москва, 2011г, изд. «Просвещение»  (</w:t>
      </w:r>
      <w:proofErr w:type="gramStart"/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proofErr w:type="gramEnd"/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/допущено Министерством образования и науки РФ</w:t>
      </w:r>
    </w:p>
    <w:p w:rsidR="00911082" w:rsidRDefault="0091108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082" w:rsidRDefault="00ED0BD4" w:rsidP="0091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К РАБОЧЕЙ </w:t>
      </w:r>
      <w:r w:rsidR="0091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911082" w:rsidRDefault="00911082" w:rsidP="0091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D4" w:rsidRPr="00A82B0E" w:rsidRDefault="00ED0BD4" w:rsidP="0091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реализуется в учебниках для общеобразовательных учреждений авторов Г. Е. Рудзитиса и Ф. Г. Фельдмана «Химия. 8 класс». Рабочая программа раскрывает содержание обучения химии в 8 классах общеобразовательных учреждений. </w:t>
      </w:r>
    </w:p>
    <w:p w:rsidR="00ED0BD4" w:rsidRPr="00A82B0E" w:rsidRDefault="00ED0BD4" w:rsidP="00ED0B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химии в основной школе направлено: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</w:t>
      </w:r>
      <w:r w:rsidRPr="00A82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освоение важнейших знаний об основных понятиях и законах химии, о химической символике;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82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82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82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2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D0BD4" w:rsidRPr="00A82B0E" w:rsidRDefault="00ED0BD4" w:rsidP="00ED0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составляют атомно-молекулярное учение, периодический закон Д. И. Менделеева с краткими сведениями о строении атомов, видах химической связи, закономерностях протекания химических реакций.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ценностных ориентиров химического образования выступают объекты, изучаемые в курсе химии, к которым у учащихся </w:t>
      </w: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ценности научного знания, его практической значимости, достоверности;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ценности химических методов исследования живой и неживой природы.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к созидательной, творческой деятельности;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необходимости здорового образа жизни;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потребность в безусловном выполнении правил безопасного использования веществ в повседневной жизни;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сознательный выбор будущей профессиональной деятельности.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правильному использованию химической терминологии и символики;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развитию потребности вести диалог, выслушивать мнение оппонента, участвовать в дискуссии;</w:t>
      </w:r>
    </w:p>
    <w:p w:rsidR="00ED0BD4" w:rsidRPr="00A82B0E" w:rsidRDefault="00ED0BD4" w:rsidP="00ED0B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развитию умения открыто выражать, и аргументировано отстаивать свою точку зрения.</w:t>
      </w:r>
    </w:p>
    <w:p w:rsidR="00ED0BD4" w:rsidRPr="00A82B0E" w:rsidRDefault="00ED0BD4" w:rsidP="00ED0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B6367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рабочей программы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предмет:                химия 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учебному плану______2____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____68_____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____9_______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Коноплева Е.А.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 курс: Примерная программа основного общего образования по химии  МО РФ, Москва, 2011г, издательство «Просвещение» утверждена  МО учителей естественно-гуманитарного цикла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работ____________4____________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практических работ___________4_____________  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лабораторных работ__________12_____________ 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учащихся Г. Е. Рудзитис, Ф. Г. Фельдман «Химия 9кл.», Москва, 2011г, изд. «Просвещение»  (</w:t>
      </w:r>
      <w:proofErr w:type="gramStart"/>
      <w:r w:rsidRPr="00510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/допущено Министерством образования и науки РФ).</w:t>
      </w:r>
    </w:p>
    <w:p w:rsidR="00911082" w:rsidRDefault="00911082" w:rsidP="00911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911082"/>
    <w:p w:rsidR="00911082" w:rsidRDefault="00911082" w:rsidP="009110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082" w:rsidRDefault="00911082" w:rsidP="00911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к рабочей программе </w:t>
      </w:r>
    </w:p>
    <w:p w:rsidR="00911082" w:rsidRDefault="00911082" w:rsidP="00911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91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по химии составлена на основе Федерального компонента государственного стандарта среднего общего образования, примерной программы основного общего образования по химии  </w:t>
      </w:r>
    </w:p>
    <w:p w:rsidR="00911082" w:rsidRDefault="00911082" w:rsidP="0091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выделяется 68 часов в году по 2 часа в неделю 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11082" w:rsidRDefault="00911082" w:rsidP="009110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усвоения знаний об основных понятиях и законах химии, химической символике;</w:t>
      </w:r>
    </w:p>
    <w:p w:rsidR="00911082" w:rsidRDefault="00911082" w:rsidP="009110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овладения умениями наблюдать химические явления, проводить химический эксперимент, производить расчёты на основе химических формул веществ и уравнений реакций; </w:t>
      </w:r>
    </w:p>
    <w:p w:rsidR="00911082" w:rsidRDefault="00911082" w:rsidP="009110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потребностями;</w:t>
      </w:r>
    </w:p>
    <w:p w:rsidR="00911082" w:rsidRDefault="00911082" w:rsidP="009110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отношение к химии как к одному из компонентов естествознания и элементу общечеловеческой культуры;</w:t>
      </w:r>
    </w:p>
    <w:p w:rsidR="00911082" w:rsidRDefault="00911082" w:rsidP="009110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11082" w:rsidRDefault="00911082" w:rsidP="0091108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основ науки</w:t>
      </w:r>
    </w:p>
    <w:p w:rsidR="00911082" w:rsidRDefault="00911082" w:rsidP="0091108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наблюдать и объяснять химические явления</w:t>
      </w:r>
    </w:p>
    <w:p w:rsidR="00911082" w:rsidRDefault="00911082" w:rsidP="0091108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</w:t>
      </w:r>
    </w:p>
    <w:p w:rsidR="00911082" w:rsidRDefault="00911082" w:rsidP="0091108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химии как возможной области будущей практической деятельности</w:t>
      </w:r>
    </w:p>
    <w:p w:rsidR="00911082" w:rsidRDefault="00911082" w:rsidP="0091108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способностей и гуманистических качеств личности.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ведётся по учебнику Г.Е. Рудзитис, Ф.Г. Фельдман «Химия 9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уровня.</w:t>
      </w:r>
    </w:p>
    <w:p w:rsidR="00911082" w:rsidRDefault="00911082" w:rsidP="0091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53" w:rsidRPr="00A82B0E" w:rsidRDefault="008F1353" w:rsidP="00ED0BD4">
      <w:pPr>
        <w:rPr>
          <w:sz w:val="28"/>
          <w:szCs w:val="28"/>
        </w:rPr>
      </w:pPr>
      <w:bookmarkStart w:id="0" w:name="_GoBack"/>
      <w:bookmarkEnd w:id="0"/>
    </w:p>
    <w:sectPr w:rsidR="008F1353" w:rsidRPr="00A8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E2"/>
    <w:rsid w:val="008F1353"/>
    <w:rsid w:val="00911082"/>
    <w:rsid w:val="00A82B0E"/>
    <w:rsid w:val="00B63678"/>
    <w:rsid w:val="00DF77E2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94EA-AE79-4373-B955-98BDF7E7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Зауч</cp:lastModifiedBy>
  <cp:revision>5</cp:revision>
  <dcterms:created xsi:type="dcterms:W3CDTF">2013-12-19T22:58:00Z</dcterms:created>
  <dcterms:modified xsi:type="dcterms:W3CDTF">2013-12-30T03:07:00Z</dcterms:modified>
</cp:coreProperties>
</file>