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47" w:rsidRDefault="00560D47" w:rsidP="00560D47">
      <w:pPr>
        <w:pStyle w:val="a7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560D47" w:rsidRDefault="00560D47" w:rsidP="00560D47">
      <w:pPr>
        <w:pStyle w:val="a7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</w:t>
      </w:r>
    </w:p>
    <w:p w:rsidR="00560D47" w:rsidRDefault="00560D47" w:rsidP="00560D47">
      <w:pPr>
        <w:pStyle w:val="a7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Кенадского сельского поселения</w:t>
      </w:r>
    </w:p>
    <w:p w:rsidR="00560D47" w:rsidRDefault="00560D47" w:rsidP="00560D47">
      <w:pPr>
        <w:pStyle w:val="a7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 Хабаровского края</w:t>
      </w:r>
    </w:p>
    <w:p w:rsidR="00560D47" w:rsidRDefault="00560D47" w:rsidP="00560D47">
      <w:pPr>
        <w:jc w:val="center"/>
        <w:rPr>
          <w:sz w:val="28"/>
          <w:szCs w:val="28"/>
        </w:rPr>
      </w:pPr>
    </w:p>
    <w:p w:rsidR="00560D47" w:rsidRPr="00315610" w:rsidRDefault="00560D47" w:rsidP="00560D47">
      <w:pPr>
        <w:rPr>
          <w:rFonts w:ascii="Times New Roman" w:hAnsi="Times New Roman" w:cs="Times New Roman"/>
          <w:sz w:val="28"/>
          <w:szCs w:val="28"/>
        </w:rPr>
      </w:pPr>
    </w:p>
    <w:p w:rsidR="00560D47" w:rsidRPr="00315610" w:rsidRDefault="00560D47" w:rsidP="00560D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5610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315610">
        <w:rPr>
          <w:rFonts w:ascii="Times New Roman" w:hAnsi="Times New Roman" w:cs="Times New Roman"/>
          <w:sz w:val="28"/>
          <w:szCs w:val="28"/>
        </w:rPr>
        <w:tab/>
      </w:r>
      <w:r w:rsidRPr="00315610">
        <w:rPr>
          <w:rFonts w:ascii="Times New Roman" w:hAnsi="Times New Roman" w:cs="Times New Roman"/>
          <w:sz w:val="28"/>
          <w:szCs w:val="28"/>
        </w:rPr>
        <w:tab/>
      </w:r>
      <w:r w:rsidRPr="00315610">
        <w:rPr>
          <w:rFonts w:ascii="Times New Roman" w:hAnsi="Times New Roman" w:cs="Times New Roman"/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315610">
        <w:rPr>
          <w:rFonts w:ascii="Times New Roman" w:hAnsi="Times New Roman" w:cs="Times New Roman"/>
          <w:sz w:val="28"/>
          <w:szCs w:val="28"/>
        </w:rPr>
        <w:tab/>
        <w:t xml:space="preserve">            Директор</w:t>
      </w:r>
    </w:p>
    <w:p w:rsidR="00560D47" w:rsidRPr="00315610" w:rsidRDefault="00560D47" w:rsidP="00560D47">
      <w:pPr>
        <w:rPr>
          <w:rFonts w:ascii="Times New Roman" w:hAnsi="Times New Roman" w:cs="Times New Roman"/>
          <w:sz w:val="28"/>
          <w:szCs w:val="28"/>
        </w:rPr>
      </w:pPr>
      <w:r w:rsidRPr="00315610">
        <w:rPr>
          <w:rFonts w:ascii="Times New Roman" w:hAnsi="Times New Roman" w:cs="Times New Roman"/>
          <w:sz w:val="28"/>
          <w:szCs w:val="28"/>
        </w:rPr>
        <w:t>учителей  естественно-</w:t>
      </w:r>
    </w:p>
    <w:p w:rsidR="00560D47" w:rsidRPr="00315610" w:rsidRDefault="00560D47" w:rsidP="00560D47">
      <w:pPr>
        <w:rPr>
          <w:rFonts w:ascii="Times New Roman" w:hAnsi="Times New Roman" w:cs="Times New Roman"/>
          <w:sz w:val="28"/>
          <w:szCs w:val="28"/>
        </w:rPr>
      </w:pPr>
      <w:r w:rsidRPr="00315610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315610">
        <w:rPr>
          <w:rFonts w:ascii="Times New Roman" w:hAnsi="Times New Roman" w:cs="Times New Roman"/>
          <w:sz w:val="28"/>
          <w:szCs w:val="28"/>
        </w:rPr>
        <w:tab/>
      </w:r>
      <w:r w:rsidRPr="00315610">
        <w:rPr>
          <w:rFonts w:ascii="Times New Roman" w:hAnsi="Times New Roman" w:cs="Times New Roman"/>
          <w:sz w:val="28"/>
          <w:szCs w:val="28"/>
        </w:rPr>
        <w:tab/>
      </w:r>
      <w:r w:rsidRPr="00315610">
        <w:rPr>
          <w:rFonts w:ascii="Times New Roman" w:hAnsi="Times New Roman" w:cs="Times New Roman"/>
          <w:sz w:val="28"/>
          <w:szCs w:val="28"/>
        </w:rPr>
        <w:tab/>
        <w:t xml:space="preserve">по УВР                                                          </w:t>
      </w:r>
    </w:p>
    <w:p w:rsidR="00560D47" w:rsidRPr="00315610" w:rsidRDefault="00560D47" w:rsidP="00560D47">
      <w:pPr>
        <w:rPr>
          <w:rFonts w:ascii="Times New Roman" w:hAnsi="Times New Roman" w:cs="Times New Roman"/>
          <w:sz w:val="28"/>
          <w:szCs w:val="28"/>
        </w:rPr>
      </w:pPr>
      <w:r w:rsidRPr="00315610">
        <w:rPr>
          <w:rFonts w:ascii="Times New Roman" w:hAnsi="Times New Roman" w:cs="Times New Roman"/>
          <w:sz w:val="28"/>
          <w:szCs w:val="28"/>
        </w:rPr>
        <w:t xml:space="preserve">____________ /________      ___________ /________      __________ /________  </w:t>
      </w:r>
    </w:p>
    <w:p w:rsidR="00560D47" w:rsidRPr="00315610" w:rsidRDefault="00560D47" w:rsidP="00560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610">
        <w:rPr>
          <w:rFonts w:ascii="Times New Roman" w:hAnsi="Times New Roman" w:cs="Times New Roman"/>
          <w:sz w:val="28"/>
          <w:szCs w:val="28"/>
        </w:rPr>
        <w:t>«___» _________ 201</w:t>
      </w:r>
      <w:r w:rsidR="00600648" w:rsidRPr="00315610">
        <w:rPr>
          <w:rFonts w:ascii="Times New Roman" w:hAnsi="Times New Roman" w:cs="Times New Roman"/>
          <w:sz w:val="28"/>
          <w:szCs w:val="28"/>
        </w:rPr>
        <w:t>3</w:t>
      </w:r>
      <w:r w:rsidRPr="00315610">
        <w:rPr>
          <w:rFonts w:ascii="Times New Roman" w:hAnsi="Times New Roman" w:cs="Times New Roman"/>
          <w:sz w:val="28"/>
          <w:szCs w:val="28"/>
        </w:rPr>
        <w:t>г.     «___» _________ 201</w:t>
      </w:r>
      <w:r w:rsidR="00600648" w:rsidRPr="00315610">
        <w:rPr>
          <w:rFonts w:ascii="Times New Roman" w:hAnsi="Times New Roman" w:cs="Times New Roman"/>
          <w:sz w:val="28"/>
          <w:szCs w:val="28"/>
        </w:rPr>
        <w:t>3</w:t>
      </w:r>
      <w:r w:rsidRPr="00315610">
        <w:rPr>
          <w:rFonts w:ascii="Times New Roman" w:hAnsi="Times New Roman" w:cs="Times New Roman"/>
          <w:sz w:val="28"/>
          <w:szCs w:val="28"/>
        </w:rPr>
        <w:t>г.      «___» _________ 201</w:t>
      </w:r>
      <w:r w:rsidR="00600648" w:rsidRPr="00315610">
        <w:rPr>
          <w:rFonts w:ascii="Times New Roman" w:hAnsi="Times New Roman" w:cs="Times New Roman"/>
          <w:sz w:val="28"/>
          <w:szCs w:val="28"/>
        </w:rPr>
        <w:t>3</w:t>
      </w:r>
      <w:r w:rsidRPr="0031561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560D47" w:rsidRDefault="00560D47" w:rsidP="00560D47">
      <w:pPr>
        <w:jc w:val="center"/>
        <w:rPr>
          <w:sz w:val="28"/>
          <w:szCs w:val="28"/>
        </w:rPr>
      </w:pPr>
    </w:p>
    <w:p w:rsidR="00560D47" w:rsidRDefault="00560D47" w:rsidP="00560D47">
      <w:pPr>
        <w:jc w:val="center"/>
        <w:rPr>
          <w:sz w:val="28"/>
          <w:szCs w:val="28"/>
        </w:rPr>
      </w:pPr>
    </w:p>
    <w:p w:rsidR="00560D47" w:rsidRDefault="00560D47" w:rsidP="00560D47">
      <w:pPr>
        <w:pStyle w:val="a7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Рабочая программа </w:t>
      </w:r>
    </w:p>
    <w:p w:rsidR="00560D47" w:rsidRDefault="00560D47" w:rsidP="00560D47">
      <w:pPr>
        <w:pStyle w:val="a7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математике для 8 класса</w:t>
      </w:r>
    </w:p>
    <w:p w:rsidR="00560D47" w:rsidRDefault="00560D47" w:rsidP="00560D47">
      <w:pPr>
        <w:pStyle w:val="a7"/>
        <w:ind w:left="426"/>
        <w:rPr>
          <w:sz w:val="48"/>
          <w:szCs w:val="48"/>
        </w:rPr>
      </w:pPr>
    </w:p>
    <w:p w:rsidR="00560D47" w:rsidRDefault="00560D47" w:rsidP="00560D47">
      <w:pPr>
        <w:pStyle w:val="a7"/>
        <w:ind w:left="426"/>
        <w:rPr>
          <w:sz w:val="48"/>
          <w:szCs w:val="48"/>
        </w:rPr>
      </w:pPr>
    </w:p>
    <w:p w:rsidR="00560D47" w:rsidRDefault="00560D47" w:rsidP="00560D47">
      <w:pPr>
        <w:pStyle w:val="a7"/>
        <w:ind w:left="426"/>
        <w:rPr>
          <w:sz w:val="48"/>
          <w:szCs w:val="48"/>
        </w:rPr>
      </w:pPr>
    </w:p>
    <w:p w:rsidR="00560D47" w:rsidRDefault="00560D47" w:rsidP="00560D47">
      <w:pPr>
        <w:pStyle w:val="a7"/>
        <w:ind w:left="426"/>
        <w:rPr>
          <w:sz w:val="48"/>
          <w:szCs w:val="48"/>
        </w:rPr>
      </w:pPr>
    </w:p>
    <w:p w:rsidR="00560D47" w:rsidRDefault="00560D47" w:rsidP="00560D47">
      <w:pPr>
        <w:pStyle w:val="a7"/>
        <w:ind w:left="426"/>
        <w:rPr>
          <w:sz w:val="28"/>
          <w:szCs w:val="28"/>
        </w:rPr>
      </w:pPr>
    </w:p>
    <w:p w:rsidR="00560D47" w:rsidRDefault="00560D47" w:rsidP="00560D47">
      <w:pPr>
        <w:rPr>
          <w:sz w:val="28"/>
          <w:szCs w:val="28"/>
        </w:rPr>
      </w:pPr>
    </w:p>
    <w:p w:rsidR="00560D47" w:rsidRDefault="00560D47" w:rsidP="00560D47">
      <w:pPr>
        <w:pStyle w:val="a7"/>
        <w:ind w:left="4536"/>
        <w:rPr>
          <w:sz w:val="36"/>
          <w:szCs w:val="36"/>
        </w:rPr>
      </w:pPr>
      <w:r>
        <w:rPr>
          <w:sz w:val="36"/>
          <w:szCs w:val="36"/>
        </w:rPr>
        <w:t>Учитель: Анохина Е.В.</w:t>
      </w:r>
    </w:p>
    <w:p w:rsidR="00560D47" w:rsidRDefault="00560D47" w:rsidP="00560D47">
      <w:pPr>
        <w:pStyle w:val="a7"/>
        <w:ind w:left="4536"/>
        <w:rPr>
          <w:sz w:val="36"/>
          <w:szCs w:val="36"/>
        </w:rPr>
      </w:pPr>
    </w:p>
    <w:p w:rsidR="00560D47" w:rsidRDefault="00560D47" w:rsidP="00560D47">
      <w:pPr>
        <w:pStyle w:val="a7"/>
        <w:ind w:left="4536"/>
        <w:rPr>
          <w:sz w:val="36"/>
          <w:szCs w:val="36"/>
        </w:rPr>
      </w:pPr>
    </w:p>
    <w:p w:rsidR="00560D47" w:rsidRDefault="00560D47" w:rsidP="00560D47">
      <w:pPr>
        <w:pStyle w:val="a7"/>
        <w:ind w:left="4536"/>
        <w:rPr>
          <w:sz w:val="36"/>
          <w:szCs w:val="36"/>
        </w:rPr>
      </w:pPr>
    </w:p>
    <w:p w:rsidR="00560D47" w:rsidRDefault="00560D47" w:rsidP="00560D47">
      <w:pPr>
        <w:pStyle w:val="a7"/>
        <w:ind w:left="4536"/>
        <w:rPr>
          <w:sz w:val="36"/>
          <w:szCs w:val="36"/>
        </w:rPr>
      </w:pPr>
    </w:p>
    <w:p w:rsidR="00560D47" w:rsidRDefault="00560D47" w:rsidP="00560D47">
      <w:pPr>
        <w:pStyle w:val="a7"/>
        <w:ind w:left="4536"/>
        <w:rPr>
          <w:rFonts w:ascii="Calibri" w:hAnsi="Calibri"/>
          <w:sz w:val="28"/>
          <w:szCs w:val="28"/>
        </w:rPr>
      </w:pPr>
    </w:p>
    <w:p w:rsidR="00560D47" w:rsidRDefault="00560D47" w:rsidP="00560D47">
      <w:pPr>
        <w:pStyle w:val="a7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с. Кенада</w:t>
      </w:r>
    </w:p>
    <w:p w:rsidR="00560D47" w:rsidRDefault="00560D47" w:rsidP="00560D47">
      <w:pPr>
        <w:pStyle w:val="a7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600648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="0060064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560D47" w:rsidRDefault="00560D47" w:rsidP="00560D47">
      <w:pPr>
        <w:jc w:val="center"/>
        <w:rPr>
          <w:b/>
          <w:sz w:val="28"/>
          <w:szCs w:val="28"/>
        </w:rPr>
      </w:pPr>
    </w:p>
    <w:p w:rsidR="007036D5" w:rsidRPr="00EE5A39" w:rsidRDefault="007036D5" w:rsidP="007036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>
        <w:rPr>
          <w:sz w:val="28"/>
          <w:szCs w:val="28"/>
        </w:rPr>
        <w:t>алгебра</w:t>
      </w:r>
      <w:proofErr w:type="spellEnd"/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3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8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036D5" w:rsidRDefault="007036D5" w:rsidP="007036D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Учитель ___</w:t>
      </w:r>
      <w:r>
        <w:rPr>
          <w:rFonts w:ascii="Times New Roman" w:hAnsi="Times New Roman" w:cs="Times New Roman"/>
          <w:sz w:val="28"/>
          <w:szCs w:val="28"/>
        </w:rPr>
        <w:t>Анохина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036D5" w:rsidRDefault="007036D5" w:rsidP="007036D5">
      <w:pPr>
        <w:rPr>
          <w:sz w:val="28"/>
          <w:szCs w:val="28"/>
        </w:rPr>
      </w:pPr>
    </w:p>
    <w:p w:rsidR="007036D5" w:rsidRDefault="007036D5" w:rsidP="007036D5">
      <w:pPr>
        <w:rPr>
          <w:sz w:val="28"/>
          <w:szCs w:val="28"/>
        </w:rPr>
      </w:pPr>
    </w:p>
    <w:p w:rsidR="007036D5" w:rsidRDefault="007036D5" w:rsidP="007036D5">
      <w:pPr>
        <w:jc w:val="center"/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курс___</w:t>
      </w:r>
      <w:r w:rsidRPr="00DE7CA4">
        <w:rPr>
          <w:b/>
        </w:rPr>
        <w:t xml:space="preserve"> </w:t>
      </w:r>
      <w:r w:rsidRPr="00A73385">
        <w:rPr>
          <w:iCs/>
        </w:rPr>
        <w:t>Сборник нормативных докуме</w:t>
      </w:r>
      <w:r>
        <w:rPr>
          <w:iCs/>
        </w:rPr>
        <w:t xml:space="preserve">нтов (федеральный компонент </w:t>
      </w:r>
      <w:proofErr w:type="spellStart"/>
      <w:r>
        <w:rPr>
          <w:iCs/>
        </w:rPr>
        <w:t>гос</w:t>
      </w:r>
      <w:r w:rsidRPr="00A73385">
        <w:rPr>
          <w:iCs/>
        </w:rPr>
        <w:t>стандарта</w:t>
      </w:r>
      <w:proofErr w:type="spellEnd"/>
      <w:r w:rsidRPr="00A73385">
        <w:rPr>
          <w:iCs/>
        </w:rPr>
        <w:t>) - примерная программа основного общего образования по математике</w:t>
      </w:r>
      <w:r>
        <w:rPr>
          <w:iCs/>
        </w:rPr>
        <w:t xml:space="preserve"> «Дрофа»</w:t>
      </w:r>
      <w:r w:rsidRPr="00A73385">
        <w:rPr>
          <w:iCs/>
        </w:rPr>
        <w:t>2007</w:t>
      </w:r>
      <w:r>
        <w:rPr>
          <w:iCs/>
        </w:rPr>
        <w:t>г.</w:t>
      </w:r>
      <w:r w:rsidRPr="00A73385">
        <w:rPr>
          <w:iCs/>
        </w:rPr>
        <w:t xml:space="preserve"> </w:t>
      </w:r>
      <w:r>
        <w:rPr>
          <w:iCs/>
        </w:rPr>
        <w:t>__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__методическим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7036D5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36D5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__10_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036D5" w:rsidRDefault="007036D5" w:rsidP="007036D5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практических работ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7036D5" w:rsidRPr="00A73385" w:rsidRDefault="007036D5" w:rsidP="007036D5">
      <w:pPr>
        <w:framePr w:hSpace="180" w:wrap="around" w:vAnchor="text" w:hAnchor="page" w:x="1066" w:y="484"/>
        <w:jc w:val="center"/>
        <w:rPr>
          <w:iCs/>
        </w:rPr>
      </w:pPr>
    </w:p>
    <w:p w:rsidR="007036D5" w:rsidRPr="00363645" w:rsidRDefault="007036D5" w:rsidP="007036D5">
      <w:pPr>
        <w:rPr>
          <w:sz w:val="28"/>
          <w:szCs w:val="28"/>
        </w:rPr>
      </w:pPr>
      <w:r w:rsidRPr="00363645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363645">
        <w:rPr>
          <w:iCs/>
          <w:sz w:val="28"/>
          <w:szCs w:val="28"/>
        </w:rPr>
        <w:t xml:space="preserve"> ___</w:t>
      </w:r>
      <w:r w:rsidRPr="00363645">
        <w:rPr>
          <w:sz w:val="28"/>
          <w:szCs w:val="28"/>
        </w:rPr>
        <w:t xml:space="preserve"> Алгебра: учеб</w:t>
      </w:r>
      <w:r>
        <w:rPr>
          <w:sz w:val="28"/>
          <w:szCs w:val="28"/>
        </w:rPr>
        <w:t>ник</w:t>
      </w:r>
      <w:proofErr w:type="gramStart"/>
      <w:r w:rsidRPr="00363645">
        <w:rPr>
          <w:sz w:val="28"/>
          <w:szCs w:val="28"/>
        </w:rPr>
        <w:t>.</w:t>
      </w:r>
      <w:proofErr w:type="gramEnd"/>
      <w:r w:rsidRPr="00363645">
        <w:rPr>
          <w:sz w:val="28"/>
          <w:szCs w:val="28"/>
        </w:rPr>
        <w:t xml:space="preserve"> </w:t>
      </w:r>
      <w:proofErr w:type="gramStart"/>
      <w:r w:rsidRPr="00363645">
        <w:rPr>
          <w:sz w:val="28"/>
          <w:szCs w:val="28"/>
        </w:rPr>
        <w:t>д</w:t>
      </w:r>
      <w:proofErr w:type="gramEnd"/>
      <w:r w:rsidRPr="00363645">
        <w:rPr>
          <w:sz w:val="28"/>
          <w:szCs w:val="28"/>
        </w:rPr>
        <w:t xml:space="preserve">ля </w:t>
      </w:r>
      <w:r>
        <w:rPr>
          <w:sz w:val="28"/>
          <w:szCs w:val="28"/>
        </w:rPr>
        <w:t>8</w:t>
      </w:r>
      <w:r w:rsidRPr="00363645">
        <w:rPr>
          <w:sz w:val="28"/>
          <w:szCs w:val="28"/>
        </w:rPr>
        <w:t xml:space="preserve"> </w:t>
      </w:r>
      <w:proofErr w:type="spellStart"/>
      <w:r w:rsidRPr="00363645">
        <w:rPr>
          <w:sz w:val="28"/>
          <w:szCs w:val="28"/>
        </w:rPr>
        <w:t>кл</w:t>
      </w:r>
      <w:proofErr w:type="spellEnd"/>
      <w:r w:rsidRPr="00363645">
        <w:rPr>
          <w:sz w:val="28"/>
          <w:szCs w:val="28"/>
        </w:rPr>
        <w:t>. общеобразоват</w:t>
      </w:r>
      <w:r w:rsidR="00B23CFA">
        <w:rPr>
          <w:sz w:val="28"/>
          <w:szCs w:val="28"/>
        </w:rPr>
        <w:t>ельных</w:t>
      </w:r>
      <w:r>
        <w:rPr>
          <w:sz w:val="28"/>
          <w:szCs w:val="28"/>
        </w:rPr>
        <w:t xml:space="preserve"> у</w:t>
      </w:r>
      <w:r w:rsidRPr="00363645">
        <w:rPr>
          <w:sz w:val="28"/>
          <w:szCs w:val="28"/>
        </w:rPr>
        <w:t>чреждений Ю. Н. Макарычев, М.: Просвещение, 2008г.__</w:t>
      </w:r>
    </w:p>
    <w:p w:rsidR="007036D5" w:rsidRPr="00EE5A39" w:rsidRDefault="007036D5" w:rsidP="007036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1561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рекомендовано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>/допущено Министерством образования и науки РФ).</w:t>
      </w:r>
    </w:p>
    <w:p w:rsidR="00B96A4F" w:rsidRPr="007036D5" w:rsidRDefault="00B96A4F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4F" w:rsidRPr="007036D5" w:rsidRDefault="00B96A4F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4F" w:rsidRDefault="00B96A4F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6D5" w:rsidRPr="007036D5" w:rsidRDefault="007036D5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4F" w:rsidRPr="007036D5" w:rsidRDefault="00B96A4F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A4F" w:rsidRPr="007036D5" w:rsidRDefault="00B96A4F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747" w:rsidRPr="00F03747" w:rsidRDefault="00F03747" w:rsidP="00B96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Основные цели курса: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-интеллектуальное развитие, формирование качеств : точность мысли, логическое мышление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BC9">
        <w:rPr>
          <w:rFonts w:ascii="Times New Roman" w:hAnsi="Times New Roman" w:cs="Times New Roman"/>
          <w:sz w:val="24"/>
          <w:szCs w:val="24"/>
        </w:rPr>
        <w:t xml:space="preserve"> способность к преодолению трудностей, 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-воспитание культуры личности;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математического аппарата для решения задач;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опыта решения разнообразных классов задач из различных разделов математики, требующих поиска путей решения.</w:t>
      </w:r>
    </w:p>
    <w:p w:rsidR="00F26BC9" w:rsidRDefault="00F26BC9" w:rsidP="00F26BC9">
      <w:pPr>
        <w:jc w:val="both"/>
        <w:rPr>
          <w:b/>
          <w:i/>
          <w:sz w:val="28"/>
          <w:szCs w:val="28"/>
        </w:rPr>
      </w:pP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-ввести понятия квадратного корня, квадратного уравнения, степени с отрицательным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-познакомить с иррациональными числами, научить выполнять преобразования иррациональные выражения;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и углубить умения преобразовывать дробные выражения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-научить решать квадратные уравнения по формулам, дробно-рациональные уравнения;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понятие степени, на уровне знакомства рассмотреть степени с дробным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-сформировать представления о неравенствах и научить решать линейные неравенства и их системы;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-ввести элементы комбинаторики и теории вероятностей.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часов: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год -102 часа (3 часа в неделю, всего 102 часа)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том числе:</w:t>
      </w:r>
    </w:p>
    <w:p w:rsid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2779D0">
        <w:rPr>
          <w:rFonts w:ascii="Times New Roman" w:hAnsi="Times New Roman" w:cs="Times New Roman"/>
          <w:sz w:val="24"/>
          <w:szCs w:val="24"/>
        </w:rPr>
        <w:t>10</w:t>
      </w:r>
      <w:r w:rsidRPr="00F03747">
        <w:rPr>
          <w:rFonts w:ascii="Times New Roman" w:hAnsi="Times New Roman" w:cs="Times New Roman"/>
          <w:sz w:val="24"/>
          <w:szCs w:val="24"/>
        </w:rPr>
        <w:t xml:space="preserve"> (включая итоговую контрольную работу)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  <w:r w:rsidRPr="00F03747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F03747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контрольной работы. </w:t>
      </w:r>
    </w:p>
    <w:p w:rsidR="00870D72" w:rsidRPr="00F03747" w:rsidRDefault="00870D72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Уровень обучения </w:t>
      </w:r>
      <w:r w:rsidRPr="00F03747">
        <w:rPr>
          <w:rFonts w:ascii="Times New Roman" w:hAnsi="Times New Roman" w:cs="Times New Roman"/>
          <w:sz w:val="24"/>
          <w:szCs w:val="24"/>
        </w:rPr>
        <w:t>– базовый.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F0374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 примерной:</w:t>
      </w:r>
      <w:r w:rsidRPr="00F03747">
        <w:rPr>
          <w:rFonts w:ascii="Times New Roman" w:hAnsi="Times New Roman" w:cs="Times New Roman"/>
          <w:sz w:val="24"/>
          <w:szCs w:val="24"/>
        </w:rPr>
        <w:t xml:space="preserve"> </w:t>
      </w:r>
      <w:r w:rsidR="00870D72">
        <w:rPr>
          <w:rFonts w:ascii="Times New Roman" w:hAnsi="Times New Roman" w:cs="Times New Roman"/>
          <w:sz w:val="24"/>
          <w:szCs w:val="24"/>
        </w:rPr>
        <w:t>нет</w:t>
      </w:r>
    </w:p>
    <w:p w:rsidR="00F03747" w:rsidRPr="00F03747" w:rsidRDefault="00F03747" w:rsidP="00870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F03747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F03747" w:rsidRPr="00F03747" w:rsidRDefault="00F03747" w:rsidP="00F03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ПЕРЕЧЕНЬ РАЗДЕЛОВ (ТЕМ) ПРОГРАММЫ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Рациональные дроби</w:t>
      </w:r>
      <w:r w:rsidR="00F03747" w:rsidRPr="00F03747">
        <w:t xml:space="preserve">.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Квадратные корни</w:t>
      </w:r>
      <w:r w:rsidR="00B96A4F">
        <w:t xml:space="preserve">. </w:t>
      </w:r>
      <w:r w:rsidR="00F03747" w:rsidRPr="00F03747">
        <w:t xml:space="preserve">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Квадратные уравнения</w:t>
      </w:r>
      <w:r w:rsidR="00F03747" w:rsidRPr="00F03747">
        <w:t xml:space="preserve">. 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Неравенства.</w:t>
      </w:r>
      <w:r w:rsidR="00F03747" w:rsidRPr="00F03747">
        <w:t xml:space="preserve"> </w:t>
      </w:r>
    </w:p>
    <w:p w:rsidR="00B96A4F" w:rsidRPr="00B96A4F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Степень с целым показателем. Элементы статистики</w:t>
      </w:r>
      <w:r w:rsidR="00F03747" w:rsidRPr="00F03747">
        <w:t xml:space="preserve">.  </w:t>
      </w:r>
    </w:p>
    <w:p w:rsidR="00F03747" w:rsidRPr="00F03747" w:rsidRDefault="00F03747" w:rsidP="00F03747">
      <w:pPr>
        <w:pStyle w:val="a7"/>
        <w:numPr>
          <w:ilvl w:val="0"/>
          <w:numId w:val="8"/>
        </w:numPr>
        <w:spacing w:line="276" w:lineRule="auto"/>
      </w:pPr>
      <w:r w:rsidRPr="00F03747">
        <w:t xml:space="preserve">Повторение. </w:t>
      </w:r>
    </w:p>
    <w:p w:rsidR="00F03747" w:rsidRPr="00F03747" w:rsidRDefault="00F03747" w:rsidP="00F03747">
      <w:pPr>
        <w:pStyle w:val="a7"/>
        <w:ind w:left="1065"/>
        <w:rPr>
          <w:b/>
        </w:rPr>
      </w:pPr>
    </w:p>
    <w:p w:rsidR="00F03747" w:rsidRPr="00F03747" w:rsidRDefault="00F03747" w:rsidP="00B96A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0374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46119" w:rsidRPr="00846119" w:rsidRDefault="00F03747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ab/>
      </w:r>
      <w:r w:rsidR="00846119" w:rsidRPr="00846119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 xml:space="preserve">умениями </w:t>
      </w:r>
      <w:proofErr w:type="spellStart"/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>общеучебного</w:t>
      </w:r>
      <w:proofErr w:type="spellEnd"/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характера</w:t>
      </w:r>
      <w:r w:rsidR="00846119"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6119" w:rsidRPr="00846119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="00846119"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6119" w:rsidRPr="00846119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курса </w:t>
      </w:r>
      <w:r w:rsidR="00B96A4F">
        <w:rPr>
          <w:rFonts w:ascii="Times New Roman" w:hAnsi="Times New Roman" w:cs="Times New Roman"/>
          <w:sz w:val="24"/>
          <w:szCs w:val="24"/>
          <w:u w:val="single"/>
        </w:rPr>
        <w:t>алгебры</w:t>
      </w: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611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 класса обучающиеся должны:</w:t>
      </w:r>
    </w:p>
    <w:p w:rsidR="00F03747" w:rsidRPr="00F03747" w:rsidRDefault="00F03747" w:rsidP="00F03747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ab/>
      </w:r>
      <w:r w:rsidRPr="00F0374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67B74" w:rsidRPr="00846119" w:rsidRDefault="00D67B74" w:rsidP="00D67B7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96A4F" w:rsidRDefault="00B96A4F" w:rsidP="00B96A4F">
      <w:pPr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B96A4F" w:rsidRDefault="00B96A4F" w:rsidP="00846119">
      <w:pPr>
        <w:rPr>
          <w:rFonts w:ascii="Times New Roman" w:hAnsi="Times New Roman" w:cs="Times New Roman"/>
          <w:b/>
          <w:sz w:val="24"/>
          <w:szCs w:val="24"/>
        </w:rPr>
      </w:pPr>
    </w:p>
    <w:p w:rsidR="00B96A4F" w:rsidRDefault="00B96A4F" w:rsidP="00846119">
      <w:pPr>
        <w:rPr>
          <w:rFonts w:ascii="Times New Roman" w:hAnsi="Times New Roman" w:cs="Times New Roman"/>
          <w:b/>
          <w:sz w:val="24"/>
          <w:szCs w:val="24"/>
        </w:rPr>
      </w:pPr>
    </w:p>
    <w:p w:rsidR="00F03747" w:rsidRPr="00D67B74" w:rsidRDefault="00D67B74" w:rsidP="00846119">
      <w:pPr>
        <w:rPr>
          <w:rFonts w:ascii="Times New Roman" w:hAnsi="Times New Roman" w:cs="Times New Roman"/>
          <w:b/>
          <w:sz w:val="24"/>
          <w:szCs w:val="24"/>
        </w:rPr>
      </w:pPr>
      <w:r w:rsidRPr="00D67B74">
        <w:rPr>
          <w:rFonts w:ascii="Times New Roman" w:hAnsi="Times New Roman" w:cs="Times New Roman"/>
          <w:b/>
          <w:sz w:val="24"/>
          <w:szCs w:val="24"/>
        </w:rPr>
        <w:lastRenderedPageBreak/>
        <w:t>АЛГЕБРА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            уметь: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461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6119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42071" w:rsidRPr="00D67B74" w:rsidRDefault="00846119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описывать свойства изученных функций (у=</w:t>
      </w:r>
      <w:proofErr w:type="spellStart"/>
      <w:r w:rsidRPr="00846119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sz w:val="24"/>
          <w:szCs w:val="24"/>
        </w:rPr>
        <w:t>где к</w:t>
      </w:r>
      <w:r w:rsidRPr="00846119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5" type="#_x0000_t75" style="width:10pt;height:10pt" o:ole="">
            <v:imagedata r:id="rId9" o:title=""/>
          </v:shape>
          <o:OLEObject Type="Embed" ProgID="Equation.3" ShapeID="_x0000_i1025" DrawAspect="Content" ObjectID="_1450778040" r:id="rId10"/>
        </w:object>
      </w:r>
      <w:r w:rsidRPr="00846119">
        <w:rPr>
          <w:rFonts w:ascii="Times New Roman" w:hAnsi="Times New Roman" w:cs="Times New Roman"/>
          <w:sz w:val="24"/>
          <w:szCs w:val="24"/>
        </w:rPr>
        <w:t>0, у=</w:t>
      </w:r>
      <w:proofErr w:type="spellStart"/>
      <w:r w:rsidRPr="00846119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846119">
        <w:rPr>
          <w:rFonts w:ascii="Times New Roman" w:hAnsi="Times New Roman" w:cs="Times New Roman"/>
          <w:sz w:val="24"/>
          <w:szCs w:val="24"/>
        </w:rPr>
        <w:t>+</w:t>
      </w:r>
      <w:r w:rsidRPr="00846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84611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46119">
        <w:rPr>
          <w:rFonts w:ascii="Times New Roman" w:hAnsi="Times New Roman" w:cs="Times New Roman"/>
          <w:iCs/>
          <w:sz w:val="24"/>
          <w:szCs w:val="24"/>
        </w:rPr>
        <w:t>, у=х</w:t>
      </w:r>
      <w:r w:rsidRPr="00846119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iCs/>
          <w:sz w:val="24"/>
          <w:szCs w:val="24"/>
        </w:rPr>
        <w:t>у</w:t>
      </w:r>
      <w:r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846119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1pt;height:27pt" o:ole="">
            <v:imagedata r:id="rId11" o:title=""/>
          </v:shape>
          <o:OLEObject Type="Embed" ProgID="Equation.3" ShapeID="_x0000_i1026" DrawAspect="Content" ObjectID="_1450778041" r:id="rId12"/>
        </w:objec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iCs/>
          <w:sz w:val="24"/>
          <w:szCs w:val="24"/>
        </w:rPr>
        <w:t>у=</w:t>
      </w:r>
      <w:r w:rsidRPr="00846119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pt;height:16pt" o:ole="">
            <v:imagedata r:id="rId13" o:title=""/>
          </v:shape>
          <o:OLEObject Type="Embed" ProgID="Equation.3" ShapeID="_x0000_i1027" DrawAspect="Content" ObjectID="_1450778042" r:id="rId14"/>
        </w:object>
      </w:r>
      <w:r w:rsidRPr="00846119">
        <w:rPr>
          <w:rFonts w:ascii="Times New Roman" w:hAnsi="Times New Roman" w:cs="Times New Roman"/>
          <w:sz w:val="24"/>
          <w:szCs w:val="24"/>
        </w:rPr>
        <w:t>), строить их графики;</w:t>
      </w:r>
      <w:r w:rsidR="00442071" w:rsidRPr="00442071">
        <w:rPr>
          <w:rFonts w:ascii="Times New Roman" w:hAnsi="Times New Roman" w:cs="Times New Roman"/>
          <w:sz w:val="24"/>
          <w:szCs w:val="24"/>
        </w:rPr>
        <w:t xml:space="preserve"> </w:t>
      </w:r>
      <w:r w:rsidR="00442071" w:rsidRPr="00D67B74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="00442071" w:rsidRPr="00D67B7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442071" w:rsidRPr="00D67B74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442071" w:rsidRPr="00D67B74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42071" w:rsidRPr="00D67B74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42071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 xml:space="preserve">находить частоту события, используя собственные наблюдения </w:t>
      </w:r>
      <w:r>
        <w:rPr>
          <w:rFonts w:ascii="Times New Roman" w:hAnsi="Times New Roman" w:cs="Times New Roman"/>
          <w:sz w:val="24"/>
          <w:szCs w:val="24"/>
        </w:rPr>
        <w:t>и готовые статистические данные.</w:t>
      </w:r>
    </w:p>
    <w:p w:rsidR="00F03747" w:rsidRPr="00F03747" w:rsidRDefault="00F03747" w:rsidP="00F0374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747" w:rsidRPr="00F03747" w:rsidRDefault="00F03747" w:rsidP="00F0374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74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03747">
        <w:rPr>
          <w:rFonts w:ascii="Times New Roman" w:hAnsi="Times New Roman" w:cs="Times New Roman"/>
          <w:b/>
          <w:sz w:val="24"/>
          <w:szCs w:val="24"/>
        </w:rPr>
        <w:t>: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846119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846119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846119" w:rsidRPr="00846119" w:rsidRDefault="00846119" w:rsidP="002E21DC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46119" w:rsidRDefault="00846119" w:rsidP="002E21DC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B96A4F">
      <w:pPr>
        <w:pStyle w:val="a7"/>
        <w:spacing w:line="276" w:lineRule="auto"/>
        <w:ind w:left="0"/>
        <w:jc w:val="center"/>
        <w:rPr>
          <w:b/>
        </w:rPr>
      </w:pPr>
      <w:r w:rsidRPr="00F03747">
        <w:rPr>
          <w:b/>
        </w:rPr>
        <w:t>СПИСОК ЛИТЕРАТУРЫ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eastAsia="Times New Roman" w:hAnsi="Times New Roman" w:cs="Times New Roman"/>
          <w:sz w:val="24"/>
          <w:szCs w:val="24"/>
        </w:rPr>
        <w:t>Ю.Н.Макарычев</w:t>
      </w:r>
      <w:proofErr w:type="spell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747"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«Алгебра. Учебник для </w:t>
      </w:r>
      <w:r w:rsidR="00FD64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учреждений», М., «Просвещение»,200</w:t>
      </w:r>
      <w:r w:rsidR="00FD64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Г.М.Кузнецова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«Программы для общеобразовательных школ, гимназий, лицеев. Математика. 5-11 классы»,  М., «Дрофа», 2000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«Математика: сборник материалов по реализации федерального компонента государственного стандарта общего образования в образовательных учреждениях Волгоградской области», Волгоград, «Учитель», 2006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eastAsia="Times New Roman" w:hAnsi="Times New Roman" w:cs="Times New Roman"/>
          <w:sz w:val="24"/>
          <w:szCs w:val="24"/>
        </w:rPr>
        <w:t>Ю.Н.Макарычев</w:t>
      </w:r>
      <w:proofErr w:type="spell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«Алгебра: элементы статистики и теории вероятностей: учебное пособие для учащихся 7-9 классов общеобразовательных учреждений», М., «Просвещение»,2003</w:t>
      </w:r>
    </w:p>
    <w:p w:rsidR="00F03747" w:rsidRPr="00F03747" w:rsidRDefault="00F03747" w:rsidP="00F03747">
      <w:pPr>
        <w:numPr>
          <w:ilvl w:val="0"/>
          <w:numId w:val="9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ab/>
        <w:t xml:space="preserve">Газета «Математика» - приложение к газете «Первое сентября». </w:t>
      </w:r>
    </w:p>
    <w:p w:rsidR="00FD64F5" w:rsidRPr="00FD64F5" w:rsidRDefault="00FD64F5" w:rsidP="00FD64F5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D64F5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Ковалева Г.И. Алгебра 8 класс. Поурочные планы по учебнику Ю.Н. Макарычева. Часть 1,2. Волгоград, «Братья Гринины», 2002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А.П.Ершова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 «Самостоятельные и контрольные работы по алгебре и геометрии для  </w:t>
      </w:r>
      <w:r w:rsidR="00FD64F5">
        <w:rPr>
          <w:rFonts w:ascii="Times New Roman" w:hAnsi="Times New Roman" w:cs="Times New Roman"/>
          <w:sz w:val="24"/>
          <w:szCs w:val="24"/>
        </w:rPr>
        <w:t>8</w:t>
      </w:r>
      <w:r w:rsidRPr="00F03747">
        <w:rPr>
          <w:rFonts w:ascii="Times New Roman" w:hAnsi="Times New Roman" w:cs="Times New Roman"/>
          <w:sz w:val="24"/>
          <w:szCs w:val="24"/>
        </w:rPr>
        <w:t xml:space="preserve"> класса», М., «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>», 200</w:t>
      </w:r>
      <w:r w:rsidR="00FD64F5">
        <w:rPr>
          <w:rFonts w:ascii="Times New Roman" w:hAnsi="Times New Roman" w:cs="Times New Roman"/>
          <w:sz w:val="24"/>
          <w:szCs w:val="24"/>
        </w:rPr>
        <w:t>8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747">
        <w:rPr>
          <w:rFonts w:ascii="Times New Roman" w:eastAsia="Times New Roman" w:hAnsi="Times New Roman" w:cs="Times New Roman"/>
          <w:sz w:val="24"/>
          <w:szCs w:val="24"/>
        </w:rPr>
        <w:t>Конте</w:t>
      </w:r>
      <w:proofErr w:type="gram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F03747">
        <w:rPr>
          <w:rFonts w:ascii="Times New Roman" w:hAnsi="Times New Roman" w:cs="Times New Roman"/>
          <w:sz w:val="24"/>
          <w:szCs w:val="24"/>
        </w:rPr>
        <w:t>«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>Алгебра: математические диктанты 7-9 классы</w:t>
      </w:r>
      <w:r w:rsidRPr="00F03747">
        <w:rPr>
          <w:rFonts w:ascii="Times New Roman" w:hAnsi="Times New Roman" w:cs="Times New Roman"/>
          <w:sz w:val="24"/>
          <w:szCs w:val="24"/>
        </w:rPr>
        <w:t>»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, Волгоград, «Учитель», 2007 </w:t>
      </w:r>
    </w:p>
    <w:p w:rsid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 xml:space="preserve"> «Сборник задач и контрольных работ для 8 класса», М., «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>», 2009</w:t>
      </w:r>
    </w:p>
    <w:p w:rsidR="00FD64F5" w:rsidRPr="00A6149B" w:rsidRDefault="00FD64F5" w:rsidP="00FD64F5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Л.Ю. Бабушкина «Контрольно-измерительные материалы. Алгебра. 8 класс», М, «ВАКО», 2010</w:t>
      </w:r>
    </w:p>
    <w:p w:rsidR="003C637B" w:rsidRDefault="003C637B" w:rsidP="00F03747"/>
    <w:p w:rsidR="00F03747" w:rsidRDefault="00F03747" w:rsidP="00F03747">
      <w:pPr>
        <w:rPr>
          <w:lang w:val="en-US"/>
        </w:rPr>
      </w:pPr>
    </w:p>
    <w:p w:rsidR="00056863" w:rsidRDefault="00056863" w:rsidP="00F03747">
      <w:pPr>
        <w:rPr>
          <w:lang w:val="en-US"/>
        </w:rPr>
      </w:pPr>
    </w:p>
    <w:p w:rsidR="00056863" w:rsidRDefault="00056863" w:rsidP="00F03747">
      <w:pPr>
        <w:rPr>
          <w:lang w:val="en-US"/>
        </w:rPr>
      </w:pPr>
    </w:p>
    <w:p w:rsidR="00056863" w:rsidRDefault="00056863" w:rsidP="00F03747">
      <w:pPr>
        <w:rPr>
          <w:lang w:val="en-US"/>
        </w:rPr>
      </w:pPr>
    </w:p>
    <w:p w:rsidR="00056863" w:rsidRDefault="00056863" w:rsidP="00F03747">
      <w:pPr>
        <w:rPr>
          <w:lang w:val="en-US"/>
        </w:rPr>
      </w:pPr>
    </w:p>
    <w:p w:rsidR="00056863" w:rsidRPr="00EE5A39" w:rsidRDefault="00056863" w:rsidP="000568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proofErr w:type="spellStart"/>
      <w:r w:rsidRPr="00EE5A39">
        <w:rPr>
          <w:rFonts w:ascii="Times New Roman" w:eastAsia="Times New Roman" w:hAnsi="Times New Roman" w:cs="Times New Roman"/>
          <w:sz w:val="28"/>
          <w:szCs w:val="28"/>
        </w:rPr>
        <w:t>предмет___</w:t>
      </w:r>
      <w:r>
        <w:rPr>
          <w:sz w:val="28"/>
          <w:szCs w:val="28"/>
        </w:rPr>
        <w:t>геометрия</w:t>
      </w:r>
      <w:proofErr w:type="spellEnd"/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по учебному плану___</w:t>
      </w:r>
      <w:r>
        <w:rPr>
          <w:sz w:val="28"/>
          <w:szCs w:val="28"/>
        </w:rPr>
        <w:t>2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Всего количество часов в году по плану __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Класс (параллель классов) ___</w:t>
      </w:r>
      <w:r>
        <w:rPr>
          <w:sz w:val="28"/>
          <w:szCs w:val="28"/>
        </w:rPr>
        <w:t>8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056863" w:rsidRDefault="00056863" w:rsidP="00056863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Учитель ___</w:t>
      </w:r>
      <w:r>
        <w:rPr>
          <w:rFonts w:ascii="Times New Roman" w:hAnsi="Times New Roman" w:cs="Times New Roman"/>
          <w:sz w:val="28"/>
          <w:szCs w:val="28"/>
        </w:rPr>
        <w:t>Анохина Елена Викторовна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56863" w:rsidRDefault="00056863" w:rsidP="00056863">
      <w:pPr>
        <w:rPr>
          <w:sz w:val="28"/>
          <w:szCs w:val="28"/>
        </w:rPr>
      </w:pPr>
    </w:p>
    <w:p w:rsidR="00056863" w:rsidRDefault="00056863" w:rsidP="00056863">
      <w:pPr>
        <w:rPr>
          <w:sz w:val="28"/>
          <w:szCs w:val="28"/>
        </w:rPr>
      </w:pPr>
    </w:p>
    <w:p w:rsidR="00056863" w:rsidRDefault="00056863" w:rsidP="00056863">
      <w:pPr>
        <w:rPr>
          <w:iCs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>Программа на курс___</w:t>
      </w:r>
      <w:r w:rsidRPr="00DE7CA4">
        <w:rPr>
          <w:b/>
        </w:rPr>
        <w:t xml:space="preserve"> </w:t>
      </w:r>
      <w:r w:rsidRPr="00D6224E">
        <w:rPr>
          <w:iCs/>
          <w:sz w:val="28"/>
          <w:szCs w:val="28"/>
        </w:rPr>
        <w:t xml:space="preserve">Сборник нормативных документов (федеральный компонент </w:t>
      </w:r>
      <w:proofErr w:type="spellStart"/>
      <w:r w:rsidRPr="00D6224E">
        <w:rPr>
          <w:iCs/>
          <w:sz w:val="28"/>
          <w:szCs w:val="28"/>
        </w:rPr>
        <w:t>госстандарта</w:t>
      </w:r>
      <w:proofErr w:type="spellEnd"/>
      <w:r w:rsidRPr="00D6224E">
        <w:rPr>
          <w:iCs/>
          <w:sz w:val="28"/>
          <w:szCs w:val="28"/>
        </w:rPr>
        <w:t>) - примерная программа основного общего образования по математике «Дрофа»2007г.</w:t>
      </w:r>
      <w:r w:rsidRPr="00A73385">
        <w:rPr>
          <w:iCs/>
        </w:rPr>
        <w:t xml:space="preserve"> </w:t>
      </w:r>
      <w:r>
        <w:rPr>
          <w:iCs/>
        </w:rPr>
        <w:t>__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__методическим объединением учителей естественно-гуманитарного цикла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056863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6863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контрольных работ </w:t>
      </w:r>
      <w:r>
        <w:rPr>
          <w:sz w:val="28"/>
          <w:szCs w:val="28"/>
        </w:rPr>
        <w:t>__5_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56863" w:rsidRDefault="00056863" w:rsidP="00056863">
      <w:pPr>
        <w:rPr>
          <w:sz w:val="28"/>
          <w:szCs w:val="28"/>
        </w:rPr>
      </w:pPr>
      <w:r w:rsidRPr="00EE5A39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обязательных практических работ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056863" w:rsidRPr="00A73385" w:rsidRDefault="00056863" w:rsidP="00056863">
      <w:pPr>
        <w:framePr w:hSpace="180" w:wrap="around" w:vAnchor="text" w:hAnchor="page" w:x="1066" w:y="484"/>
        <w:jc w:val="center"/>
        <w:rPr>
          <w:iCs/>
        </w:rPr>
      </w:pPr>
    </w:p>
    <w:p w:rsidR="00056863" w:rsidRPr="00853BE8" w:rsidRDefault="00056863" w:rsidP="00056863">
      <w:pPr>
        <w:spacing w:after="0"/>
        <w:rPr>
          <w:sz w:val="28"/>
          <w:szCs w:val="28"/>
        </w:rPr>
      </w:pPr>
      <w:r w:rsidRPr="00853BE8">
        <w:rPr>
          <w:rFonts w:ascii="Times New Roman" w:eastAsia="Times New Roman" w:hAnsi="Times New Roman" w:cs="Times New Roman"/>
          <w:sz w:val="28"/>
          <w:szCs w:val="28"/>
        </w:rPr>
        <w:t>Учебное пособие для учащихся</w:t>
      </w:r>
      <w:r w:rsidRPr="00853BE8">
        <w:rPr>
          <w:iCs/>
          <w:sz w:val="28"/>
          <w:szCs w:val="28"/>
        </w:rPr>
        <w:t xml:space="preserve"> ___</w:t>
      </w:r>
      <w:r w:rsidRPr="00853BE8">
        <w:rPr>
          <w:sz w:val="28"/>
          <w:szCs w:val="28"/>
        </w:rPr>
        <w:t xml:space="preserve"> </w:t>
      </w:r>
      <w:proofErr w:type="spellStart"/>
      <w:r w:rsidRPr="00853BE8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853B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BE8"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 w:rsidRPr="00853BE8">
        <w:rPr>
          <w:rFonts w:ascii="Times New Roman" w:hAnsi="Times New Roman" w:cs="Times New Roman"/>
          <w:sz w:val="28"/>
          <w:szCs w:val="28"/>
        </w:rPr>
        <w:t xml:space="preserve">  «Геометрия.7-9 классы», М., «Просвещение»,2005.</w:t>
      </w:r>
      <w:r w:rsidRPr="00853BE8">
        <w:rPr>
          <w:sz w:val="28"/>
          <w:szCs w:val="28"/>
        </w:rPr>
        <w:t>__</w:t>
      </w:r>
    </w:p>
    <w:p w:rsidR="00056863" w:rsidRPr="00EE5A39" w:rsidRDefault="00056863" w:rsidP="000568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5A39">
        <w:rPr>
          <w:sz w:val="28"/>
          <w:szCs w:val="28"/>
        </w:rPr>
        <w:t xml:space="preserve"> </w:t>
      </w:r>
      <w:r w:rsidRPr="00EE5A3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E5A39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proofErr w:type="gramEnd"/>
      <w:r w:rsidRPr="00EE5A39">
        <w:rPr>
          <w:rFonts w:ascii="Times New Roman" w:eastAsia="Times New Roman" w:hAnsi="Times New Roman" w:cs="Times New Roman"/>
          <w:sz w:val="28"/>
          <w:szCs w:val="28"/>
        </w:rPr>
        <w:t>/допущено Министерством образования и науки РФ).</w:t>
      </w:r>
    </w:p>
    <w:p w:rsidR="00056863" w:rsidRDefault="00056863" w:rsidP="00056863">
      <w:pPr>
        <w:pStyle w:val="ab"/>
        <w:spacing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863" w:rsidRPr="007C3DF1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 xml:space="preserve">    </w:t>
      </w:r>
      <w:r w:rsidRPr="00A07E7D">
        <w:rPr>
          <w:rFonts w:ascii="Times New Roman" w:hAnsi="Times New Roman" w:cs="Times New Roman"/>
          <w:sz w:val="24"/>
          <w:szCs w:val="24"/>
          <w:u w:val="single"/>
        </w:rPr>
        <w:t>Основные цели курса</w:t>
      </w:r>
      <w:r w:rsidRPr="00A07E7D">
        <w:rPr>
          <w:rFonts w:ascii="Times New Roman" w:hAnsi="Times New Roman" w:cs="Times New Roman"/>
          <w:sz w:val="24"/>
          <w:szCs w:val="24"/>
        </w:rPr>
        <w:t>: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-развивать пространственное мышление и математическую культуру;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-учить ясно и точно излагать свои мысли</w:t>
      </w:r>
      <w:proofErr w:type="gramStart"/>
      <w:r w:rsidRPr="00A07E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-формировать качества личности необходимые человеку в повседневной жизни: умение преодолевать трудности</w:t>
      </w:r>
      <w:proofErr w:type="gramStart"/>
      <w:r w:rsidRPr="00A07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E7D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056863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-помочь приобрести опыт исследовательской работы.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E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7E7D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понятие вектора</w:t>
      </w:r>
      <w:proofErr w:type="gramStart"/>
      <w:r w:rsidRPr="00A07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E7D">
        <w:rPr>
          <w:rFonts w:ascii="Times New Roman" w:hAnsi="Times New Roman" w:cs="Times New Roman"/>
          <w:sz w:val="24"/>
          <w:szCs w:val="24"/>
        </w:rPr>
        <w:t xml:space="preserve"> суммы векторов, разности и произведения вектора на число;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-ознакомить с понятием касательной к окружности.</w:t>
      </w:r>
    </w:p>
    <w:p w:rsidR="00056863" w:rsidRPr="007C3DF1" w:rsidRDefault="00056863" w:rsidP="00056863">
      <w:pPr>
        <w:rPr>
          <w:rFonts w:ascii="Times New Roman" w:hAnsi="Times New Roman" w:cs="Times New Roman"/>
          <w:sz w:val="24"/>
          <w:szCs w:val="24"/>
        </w:rPr>
      </w:pP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учебных часов: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>В год – 68 часов (2 часа в неделю)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>Контрольных работ-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6863" w:rsidRPr="00A07E7D" w:rsidRDefault="00056863" w:rsidP="00056863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  <w:u w:val="single"/>
        </w:rPr>
        <w:t>Формы промежуточной и итоговой аттестации</w:t>
      </w:r>
      <w:r w:rsidRPr="00A07E7D">
        <w:rPr>
          <w:rFonts w:ascii="Times New Roman" w:hAnsi="Times New Roman" w:cs="Times New Roman"/>
          <w:sz w:val="24"/>
          <w:szCs w:val="24"/>
        </w:rPr>
        <w:t>: Промежуточная аттестация проводится в форме тестов, контрольных, самостоятельных, работ и математических диктантов. Итоговая а</w:t>
      </w:r>
      <w:r>
        <w:rPr>
          <w:rFonts w:ascii="Times New Roman" w:hAnsi="Times New Roman" w:cs="Times New Roman"/>
          <w:sz w:val="24"/>
          <w:szCs w:val="24"/>
        </w:rPr>
        <w:t xml:space="preserve">ттестация предусмотрена в виде </w:t>
      </w:r>
      <w:r w:rsidRPr="00A07E7D">
        <w:rPr>
          <w:rFonts w:ascii="Times New Roman" w:hAnsi="Times New Roman" w:cs="Times New Roman"/>
          <w:sz w:val="24"/>
          <w:szCs w:val="24"/>
        </w:rPr>
        <w:t xml:space="preserve"> контрольной работы. 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63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 обучения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 – базовый.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примерной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056863" w:rsidRDefault="00056863" w:rsidP="000568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6863" w:rsidRDefault="00056863" w:rsidP="000568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Срок реализации рабочей учебной программы</w:t>
      </w:r>
      <w:r w:rsidRPr="00A07E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один учебный год.</w:t>
      </w:r>
    </w:p>
    <w:p w:rsidR="00056863" w:rsidRPr="007C3DF1" w:rsidRDefault="00056863" w:rsidP="00056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DF1">
        <w:rPr>
          <w:rFonts w:ascii="Times New Roman" w:hAnsi="Times New Roman" w:cs="Times New Roman"/>
          <w:b/>
          <w:sz w:val="24"/>
          <w:szCs w:val="24"/>
        </w:rPr>
        <w:t>ПЕРЕЧЕНЬ РАЗДЕЛОВ (ТЕМ) ПРОГРАММЫ</w:t>
      </w:r>
    </w:p>
    <w:p w:rsidR="00056863" w:rsidRDefault="00056863" w:rsidP="0005686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18">
        <w:rPr>
          <w:rFonts w:ascii="Times New Roman" w:hAnsi="Times New Roman" w:cs="Times New Roman"/>
          <w:sz w:val="24"/>
          <w:szCs w:val="24"/>
        </w:rPr>
        <w:t xml:space="preserve">Повторение. </w:t>
      </w:r>
    </w:p>
    <w:p w:rsidR="00056863" w:rsidRDefault="00056863" w:rsidP="0005686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18">
        <w:rPr>
          <w:rFonts w:ascii="Times New Roman" w:hAnsi="Times New Roman" w:cs="Times New Roman"/>
          <w:sz w:val="24"/>
          <w:szCs w:val="24"/>
        </w:rPr>
        <w:t xml:space="preserve">Четырехугольники.  </w:t>
      </w:r>
    </w:p>
    <w:p w:rsidR="00056863" w:rsidRDefault="00056863" w:rsidP="0005686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1918">
        <w:rPr>
          <w:rFonts w:ascii="Times New Roman" w:hAnsi="Times New Roman" w:cs="Times New Roman"/>
          <w:sz w:val="24"/>
          <w:szCs w:val="24"/>
        </w:rPr>
        <w:t xml:space="preserve">Площадь.  </w:t>
      </w:r>
    </w:p>
    <w:p w:rsidR="00056863" w:rsidRPr="004E1918" w:rsidRDefault="00056863" w:rsidP="00056863">
      <w:pPr>
        <w:pStyle w:val="ab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Подобные  треугольники. </w:t>
      </w:r>
    </w:p>
    <w:p w:rsidR="00056863" w:rsidRDefault="00056863" w:rsidP="00056863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07E7D">
        <w:rPr>
          <w:rFonts w:ascii="Times New Roman" w:hAnsi="Times New Roman" w:cs="Times New Roman"/>
          <w:sz w:val="24"/>
          <w:szCs w:val="24"/>
        </w:rPr>
        <w:t xml:space="preserve">  Окружность.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7E7D">
        <w:rPr>
          <w:rFonts w:ascii="Times New Roman" w:hAnsi="Times New Roman" w:cs="Times New Roman"/>
          <w:sz w:val="24"/>
          <w:szCs w:val="24"/>
        </w:rPr>
        <w:t xml:space="preserve">.   Повторение. 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863" w:rsidRPr="007C3DF1" w:rsidRDefault="00056863" w:rsidP="00056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863" w:rsidRPr="007C3DF1" w:rsidRDefault="00056863" w:rsidP="00056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863" w:rsidRPr="007C3DF1" w:rsidRDefault="00056863" w:rsidP="0005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7C3D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DF1">
        <w:tab/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proofErr w:type="gramStart"/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девали</w:t>
      </w:r>
      <w:proofErr w:type="spellEnd"/>
      <w:proofErr w:type="gramEnd"/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7E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умениями </w:t>
      </w:r>
      <w:proofErr w:type="spellStart"/>
      <w:r w:rsidRPr="00A07E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общеучебного</w:t>
      </w:r>
      <w:proofErr w:type="spellEnd"/>
      <w:r w:rsidRPr="00A07E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характера</w:t>
      </w:r>
      <w:r w:rsidRPr="00A07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разнообразными </w:t>
      </w:r>
      <w:r w:rsidRPr="00A07E7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способами деятельности</w:t>
      </w:r>
      <w:r w:rsidRPr="00A07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приобретали опыт: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56863" w:rsidRPr="00A07E7D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056863" w:rsidRDefault="00056863" w:rsidP="00056863">
      <w:pPr>
        <w:pStyle w:val="ab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56863" w:rsidRPr="007C3DF1" w:rsidRDefault="00056863" w:rsidP="00056863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В результате изучения курса геометрии 8 класса </w:t>
      </w:r>
      <w:r w:rsidRPr="007C3DF1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</w:t>
      </w: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должны: </w:t>
      </w:r>
    </w:p>
    <w:p w:rsidR="00056863" w:rsidRPr="007C3DF1" w:rsidRDefault="00056863" w:rsidP="00056863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знать/понимать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существо понятия алгоритма; примеры алгоритмов;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56863" w:rsidRPr="007C3DF1" w:rsidRDefault="00056863" w:rsidP="00056863">
      <w:pPr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уметь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B0"/>
      </w: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простейшие планиметрические задачи в пространстве;</w:t>
      </w:r>
    </w:p>
    <w:p w:rsidR="00056863" w:rsidRPr="007C3DF1" w:rsidRDefault="00056863" w:rsidP="00056863">
      <w:pPr>
        <w:spacing w:after="0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6863" w:rsidRDefault="00056863" w:rsidP="00056863">
      <w:pPr>
        <w:ind w:left="35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3D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</w:t>
      </w:r>
      <w:proofErr w:type="gramEnd"/>
      <w:r w:rsidRPr="007C3D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056863" w:rsidRPr="007C3DF1" w:rsidRDefault="00056863" w:rsidP="00056863">
      <w:pPr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описания реальных ситуаций на языке геометрии;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расчетов, включающих простейшие тригонометрические формулы;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решения геометрических задач с использованием тригонометрии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56863" w:rsidRPr="007C3DF1" w:rsidRDefault="00056863" w:rsidP="000568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56863" w:rsidRPr="007C3DF1" w:rsidRDefault="00056863" w:rsidP="00056863">
      <w:pPr>
        <w:pStyle w:val="a7"/>
        <w:spacing w:line="276" w:lineRule="auto"/>
        <w:ind w:left="0"/>
        <w:jc w:val="center"/>
        <w:rPr>
          <w:b/>
        </w:rPr>
      </w:pPr>
      <w:r w:rsidRPr="007C3DF1">
        <w:rPr>
          <w:b/>
        </w:rPr>
        <w:t>СПИСОК ЛИТЕРАТУРЫ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7C3DF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C3DF1">
        <w:rPr>
          <w:rFonts w:ascii="Times New Roman" w:eastAsia="Times New Roman" w:hAnsi="Times New Roman" w:cs="Times New Roman"/>
          <w:sz w:val="24"/>
          <w:szCs w:val="24"/>
        </w:rPr>
        <w:t xml:space="preserve"> России от 07.07.2005г № 03-1263)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 «Геометрия.7-9 классы», М., «Просвещение»,2005.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Г.М.Кузнецова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«Программы для общеобразовательных школ, гимназий, лицеев. Математика. 5-11 классы»,  М., «Дрофа», 2000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«Математика: сборник материалов по реализации федерального компонента государственного стандарта общего образования в образовательных учреждениях Волгоградской области», Волгоград, «Учитель», 2006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Б.Г.Зив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В.М.Мейлер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«Дидактические материалы по геометрии 8 класс», М., «Просвещение»,1999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DF1">
        <w:rPr>
          <w:rFonts w:ascii="Times New Roman" w:hAnsi="Times New Roman" w:cs="Times New Roman"/>
          <w:sz w:val="24"/>
          <w:szCs w:val="24"/>
        </w:rPr>
        <w:t xml:space="preserve">Гаврилова Н.Ф. Универсальные поурочные разработки по геометрии 8 класс. (По учебнику Л.С. </w:t>
      </w: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>), М., «ВАКО», 2004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Л.С. Геометрия. Рабочая тетрадь для 8 класса общеобразовательных учреждений, М., Просвещение», 2008</w:t>
      </w:r>
      <w:r w:rsidRPr="007C3DF1">
        <w:rPr>
          <w:rFonts w:ascii="Times New Roman" w:hAnsi="Times New Roman" w:cs="Times New Roman"/>
          <w:sz w:val="24"/>
          <w:szCs w:val="24"/>
        </w:rPr>
        <w:tab/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3DF1">
        <w:rPr>
          <w:rFonts w:ascii="Times New Roman" w:hAnsi="Times New Roman" w:cs="Times New Roman"/>
          <w:sz w:val="24"/>
          <w:szCs w:val="24"/>
        </w:rPr>
        <w:t xml:space="preserve">Газета «Математика» - приложение к газете «Первое сентября». 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М.А. Геометрия 7-9 классы. Самостоятельные и контрольные работы к учебнику </w:t>
      </w: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>: разрезные карточки, Волгоград, «Учитель», 2007</w:t>
      </w:r>
    </w:p>
    <w:p w:rsidR="00056863" w:rsidRPr="007C3DF1" w:rsidRDefault="00056863" w:rsidP="00056863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А.П.Ершова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 xml:space="preserve">  «Самостоятельные и контрольные работы по алгебре и геометрии для  8 класса», М., «</w:t>
      </w:r>
      <w:proofErr w:type="spellStart"/>
      <w:r w:rsidRPr="007C3DF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C3DF1">
        <w:rPr>
          <w:rFonts w:ascii="Times New Roman" w:hAnsi="Times New Roman" w:cs="Times New Roman"/>
          <w:sz w:val="24"/>
          <w:szCs w:val="24"/>
        </w:rPr>
        <w:t>», 2007</w:t>
      </w:r>
    </w:p>
    <w:p w:rsidR="00F03747" w:rsidRPr="00A321A0" w:rsidRDefault="00056863" w:rsidP="00F0374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918">
        <w:rPr>
          <w:rFonts w:ascii="Times New Roman" w:hAnsi="Times New Roman" w:cs="Times New Roman"/>
          <w:sz w:val="24"/>
          <w:szCs w:val="24"/>
        </w:rPr>
        <w:t>М.Р. Рыбникова «Геометрия: задачи на готовых чертежах. 7-9 классы», Луганск, «Учебная книга», 2004</w:t>
      </w:r>
      <w:bookmarkStart w:id="0" w:name="_GoBack"/>
      <w:bookmarkEnd w:id="0"/>
    </w:p>
    <w:sectPr w:rsidR="00F03747" w:rsidRPr="00A321A0" w:rsidSect="00B96A4F">
      <w:footerReference w:type="default" r:id="rId15"/>
      <w:pgSz w:w="11906" w:h="16838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2" w:rsidRDefault="009171E2" w:rsidP="00D819D8">
      <w:pPr>
        <w:spacing w:after="0" w:line="240" w:lineRule="auto"/>
      </w:pPr>
      <w:r>
        <w:separator/>
      </w:r>
    </w:p>
  </w:endnote>
  <w:endnote w:type="continuationSeparator" w:id="0">
    <w:p w:rsidR="009171E2" w:rsidRDefault="009171E2" w:rsidP="00D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704"/>
      <w:docPartObj>
        <w:docPartGallery w:val="Page Numbers (Bottom of Page)"/>
        <w:docPartUnique/>
      </w:docPartObj>
    </w:sdtPr>
    <w:sdtEndPr/>
    <w:sdtContent>
      <w:p w:rsidR="008C41F3" w:rsidRDefault="00F53730">
        <w:pPr>
          <w:pStyle w:val="ac"/>
          <w:jc w:val="right"/>
        </w:pPr>
        <w:r>
          <w:fldChar w:fldCharType="begin"/>
        </w:r>
        <w:r w:rsidR="00A3631B">
          <w:instrText xml:space="preserve"> PAGE   \* MERGEFORMAT </w:instrText>
        </w:r>
        <w:r>
          <w:fldChar w:fldCharType="separate"/>
        </w:r>
        <w:r w:rsidR="00A321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C41F3" w:rsidRDefault="008C41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2" w:rsidRDefault="009171E2" w:rsidP="00D819D8">
      <w:pPr>
        <w:spacing w:after="0" w:line="240" w:lineRule="auto"/>
      </w:pPr>
      <w:r>
        <w:separator/>
      </w:r>
    </w:p>
  </w:footnote>
  <w:footnote w:type="continuationSeparator" w:id="0">
    <w:p w:rsidR="009171E2" w:rsidRDefault="009171E2" w:rsidP="00D8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8pt" o:bullet="t">
        <v:imagedata r:id="rId1" o:title="BD21299_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9C314BC"/>
    <w:multiLevelType w:val="hybridMultilevel"/>
    <w:tmpl w:val="190A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36039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99102A"/>
    <w:multiLevelType w:val="hybridMultilevel"/>
    <w:tmpl w:val="12BCF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6"/>
  </w:num>
  <w:num w:numId="5">
    <w:abstractNumId w:val="17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747"/>
    <w:rsid w:val="00011AB3"/>
    <w:rsid w:val="00027728"/>
    <w:rsid w:val="00056863"/>
    <w:rsid w:val="0006518F"/>
    <w:rsid w:val="00067D83"/>
    <w:rsid w:val="000818AC"/>
    <w:rsid w:val="000865B3"/>
    <w:rsid w:val="000A3A44"/>
    <w:rsid w:val="000B28E3"/>
    <w:rsid w:val="000D1FF7"/>
    <w:rsid w:val="000D7C97"/>
    <w:rsid w:val="000E618D"/>
    <w:rsid w:val="000F3E70"/>
    <w:rsid w:val="001012BF"/>
    <w:rsid w:val="00114EC4"/>
    <w:rsid w:val="00141E8D"/>
    <w:rsid w:val="0016423E"/>
    <w:rsid w:val="00185438"/>
    <w:rsid w:val="0019131E"/>
    <w:rsid w:val="00196190"/>
    <w:rsid w:val="001B2FDC"/>
    <w:rsid w:val="001B3BA4"/>
    <w:rsid w:val="001F59E6"/>
    <w:rsid w:val="0020139A"/>
    <w:rsid w:val="00202007"/>
    <w:rsid w:val="002251E5"/>
    <w:rsid w:val="00232733"/>
    <w:rsid w:val="00235F0C"/>
    <w:rsid w:val="00240651"/>
    <w:rsid w:val="00264BE6"/>
    <w:rsid w:val="002779D0"/>
    <w:rsid w:val="002857C5"/>
    <w:rsid w:val="0028601D"/>
    <w:rsid w:val="002A4177"/>
    <w:rsid w:val="002E21DC"/>
    <w:rsid w:val="002F5C39"/>
    <w:rsid w:val="003010F0"/>
    <w:rsid w:val="003142C2"/>
    <w:rsid w:val="00315610"/>
    <w:rsid w:val="00374B75"/>
    <w:rsid w:val="0039055D"/>
    <w:rsid w:val="003A1150"/>
    <w:rsid w:val="003B4C7A"/>
    <w:rsid w:val="003C2B2E"/>
    <w:rsid w:val="003C637B"/>
    <w:rsid w:val="003D4F18"/>
    <w:rsid w:val="003F0091"/>
    <w:rsid w:val="004021A8"/>
    <w:rsid w:val="00426E52"/>
    <w:rsid w:val="004374F5"/>
    <w:rsid w:val="00442071"/>
    <w:rsid w:val="00452588"/>
    <w:rsid w:val="004B6004"/>
    <w:rsid w:val="004C34E6"/>
    <w:rsid w:val="00537AE9"/>
    <w:rsid w:val="00542F73"/>
    <w:rsid w:val="00560D47"/>
    <w:rsid w:val="0058419D"/>
    <w:rsid w:val="00584CEE"/>
    <w:rsid w:val="005A6A54"/>
    <w:rsid w:val="005B7148"/>
    <w:rsid w:val="005D70FC"/>
    <w:rsid w:val="005E5FCA"/>
    <w:rsid w:val="00600648"/>
    <w:rsid w:val="00607F1C"/>
    <w:rsid w:val="00626C6D"/>
    <w:rsid w:val="00630F6B"/>
    <w:rsid w:val="0063394E"/>
    <w:rsid w:val="00645F57"/>
    <w:rsid w:val="00662EE7"/>
    <w:rsid w:val="006632F0"/>
    <w:rsid w:val="00683C33"/>
    <w:rsid w:val="006979DA"/>
    <w:rsid w:val="006A6EFA"/>
    <w:rsid w:val="006C5CC5"/>
    <w:rsid w:val="006F0C9F"/>
    <w:rsid w:val="006F3C90"/>
    <w:rsid w:val="006F763E"/>
    <w:rsid w:val="007036D5"/>
    <w:rsid w:val="00707607"/>
    <w:rsid w:val="00707683"/>
    <w:rsid w:val="0071190B"/>
    <w:rsid w:val="00714906"/>
    <w:rsid w:val="00721B2D"/>
    <w:rsid w:val="007334EB"/>
    <w:rsid w:val="0076350C"/>
    <w:rsid w:val="00763E39"/>
    <w:rsid w:val="00764FD6"/>
    <w:rsid w:val="0078086B"/>
    <w:rsid w:val="00781B80"/>
    <w:rsid w:val="00794648"/>
    <w:rsid w:val="0079762C"/>
    <w:rsid w:val="007C11BE"/>
    <w:rsid w:val="007D51C8"/>
    <w:rsid w:val="007E71AB"/>
    <w:rsid w:val="007F1DBC"/>
    <w:rsid w:val="0081789E"/>
    <w:rsid w:val="00820FF2"/>
    <w:rsid w:val="008234F9"/>
    <w:rsid w:val="00843E2B"/>
    <w:rsid w:val="00846119"/>
    <w:rsid w:val="0085433C"/>
    <w:rsid w:val="00861FC5"/>
    <w:rsid w:val="00865ACF"/>
    <w:rsid w:val="00870D72"/>
    <w:rsid w:val="008B0700"/>
    <w:rsid w:val="008C41F3"/>
    <w:rsid w:val="008D125C"/>
    <w:rsid w:val="008F4BEB"/>
    <w:rsid w:val="008F7ABD"/>
    <w:rsid w:val="009171E2"/>
    <w:rsid w:val="00925937"/>
    <w:rsid w:val="00930434"/>
    <w:rsid w:val="009304D3"/>
    <w:rsid w:val="00940F1A"/>
    <w:rsid w:val="009525B2"/>
    <w:rsid w:val="009600FF"/>
    <w:rsid w:val="009651FA"/>
    <w:rsid w:val="00971B74"/>
    <w:rsid w:val="009759E5"/>
    <w:rsid w:val="00983BBC"/>
    <w:rsid w:val="009A1702"/>
    <w:rsid w:val="009A73FC"/>
    <w:rsid w:val="009C2BA9"/>
    <w:rsid w:val="009E0891"/>
    <w:rsid w:val="009F7762"/>
    <w:rsid w:val="00A200A5"/>
    <w:rsid w:val="00A20CFF"/>
    <w:rsid w:val="00A2165C"/>
    <w:rsid w:val="00A26A4D"/>
    <w:rsid w:val="00A321A0"/>
    <w:rsid w:val="00A3631B"/>
    <w:rsid w:val="00A41303"/>
    <w:rsid w:val="00A74AAE"/>
    <w:rsid w:val="00A833E9"/>
    <w:rsid w:val="00A94FBB"/>
    <w:rsid w:val="00AA5504"/>
    <w:rsid w:val="00AB4BAC"/>
    <w:rsid w:val="00AF00D4"/>
    <w:rsid w:val="00B07C64"/>
    <w:rsid w:val="00B1110B"/>
    <w:rsid w:val="00B13FC3"/>
    <w:rsid w:val="00B23CFA"/>
    <w:rsid w:val="00B617B9"/>
    <w:rsid w:val="00B7145C"/>
    <w:rsid w:val="00B7529B"/>
    <w:rsid w:val="00B87691"/>
    <w:rsid w:val="00B94BF4"/>
    <w:rsid w:val="00B96A4F"/>
    <w:rsid w:val="00BA376B"/>
    <w:rsid w:val="00BD0EEF"/>
    <w:rsid w:val="00BF4918"/>
    <w:rsid w:val="00C04768"/>
    <w:rsid w:val="00C22DF3"/>
    <w:rsid w:val="00C31E1F"/>
    <w:rsid w:val="00C400DE"/>
    <w:rsid w:val="00C91644"/>
    <w:rsid w:val="00CA75BE"/>
    <w:rsid w:val="00CB1ACE"/>
    <w:rsid w:val="00CC0FEA"/>
    <w:rsid w:val="00CC6FE1"/>
    <w:rsid w:val="00CF0947"/>
    <w:rsid w:val="00CF15B4"/>
    <w:rsid w:val="00CF2748"/>
    <w:rsid w:val="00D200D4"/>
    <w:rsid w:val="00D23DF6"/>
    <w:rsid w:val="00D3304D"/>
    <w:rsid w:val="00D41B7F"/>
    <w:rsid w:val="00D544AE"/>
    <w:rsid w:val="00D57BFB"/>
    <w:rsid w:val="00D57C33"/>
    <w:rsid w:val="00D67B74"/>
    <w:rsid w:val="00D70925"/>
    <w:rsid w:val="00D819D8"/>
    <w:rsid w:val="00DA1F2F"/>
    <w:rsid w:val="00DC35F5"/>
    <w:rsid w:val="00DC76D4"/>
    <w:rsid w:val="00DD1996"/>
    <w:rsid w:val="00DE40A2"/>
    <w:rsid w:val="00DE6978"/>
    <w:rsid w:val="00E005DC"/>
    <w:rsid w:val="00E0067F"/>
    <w:rsid w:val="00E417E5"/>
    <w:rsid w:val="00E47DD4"/>
    <w:rsid w:val="00E92160"/>
    <w:rsid w:val="00E97CFE"/>
    <w:rsid w:val="00EF105F"/>
    <w:rsid w:val="00F03747"/>
    <w:rsid w:val="00F13780"/>
    <w:rsid w:val="00F1698B"/>
    <w:rsid w:val="00F17403"/>
    <w:rsid w:val="00F26BC9"/>
    <w:rsid w:val="00F329B7"/>
    <w:rsid w:val="00F449FF"/>
    <w:rsid w:val="00F53730"/>
    <w:rsid w:val="00F7148F"/>
    <w:rsid w:val="00F72F81"/>
    <w:rsid w:val="00F76790"/>
    <w:rsid w:val="00F80F9B"/>
    <w:rsid w:val="00F912C5"/>
    <w:rsid w:val="00FA1F91"/>
    <w:rsid w:val="00FD0A9B"/>
    <w:rsid w:val="00FD4405"/>
    <w:rsid w:val="00FD64F5"/>
    <w:rsid w:val="00FD6EB5"/>
    <w:rsid w:val="00FE6A4C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3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74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FR2">
    <w:name w:val="FR2"/>
    <w:rsid w:val="00F037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note text"/>
    <w:basedOn w:val="a"/>
    <w:link w:val="a4"/>
    <w:semiHidden/>
    <w:rsid w:val="00F0374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03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037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3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5"/>
    <w:link w:val="a9"/>
    <w:uiPriority w:val="99"/>
    <w:unhideWhenUsed/>
    <w:rsid w:val="00F03747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0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374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0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3747"/>
    <w:rPr>
      <w:rFonts w:eastAsiaTheme="minorEastAsia"/>
      <w:lang w:eastAsia="ru-RU"/>
    </w:rPr>
  </w:style>
  <w:style w:type="paragraph" w:styleId="2">
    <w:name w:val="Body Text 2"/>
    <w:basedOn w:val="a"/>
    <w:link w:val="20"/>
    <w:rsid w:val="00F037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67B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67B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1F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1E2E-2B32-4A48-BE4C-1061A225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Зауч</cp:lastModifiedBy>
  <cp:revision>150</cp:revision>
  <cp:lastPrinted>2013-09-24T15:58:00Z</cp:lastPrinted>
  <dcterms:created xsi:type="dcterms:W3CDTF">2010-07-17T04:46:00Z</dcterms:created>
  <dcterms:modified xsi:type="dcterms:W3CDTF">2014-01-09T02:08:00Z</dcterms:modified>
</cp:coreProperties>
</file>