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F8" w:rsidRPr="00864334" w:rsidRDefault="00B717F8" w:rsidP="00B717F8">
      <w:pPr>
        <w:pStyle w:val="a3"/>
        <w:ind w:left="426"/>
        <w:jc w:val="center"/>
        <w:rPr>
          <w:sz w:val="32"/>
          <w:szCs w:val="32"/>
        </w:rPr>
      </w:pPr>
      <w:r w:rsidRPr="00864334">
        <w:rPr>
          <w:sz w:val="32"/>
          <w:szCs w:val="32"/>
        </w:rPr>
        <w:t xml:space="preserve">Муниципальное  бюджетное общеобразовательное учреждение </w:t>
      </w:r>
    </w:p>
    <w:p w:rsidR="00B717F8" w:rsidRPr="00864334" w:rsidRDefault="00B717F8" w:rsidP="00B717F8">
      <w:pPr>
        <w:pStyle w:val="a3"/>
        <w:ind w:left="426"/>
        <w:jc w:val="center"/>
        <w:rPr>
          <w:sz w:val="32"/>
          <w:szCs w:val="32"/>
        </w:rPr>
      </w:pPr>
      <w:r w:rsidRPr="00864334">
        <w:rPr>
          <w:sz w:val="32"/>
          <w:szCs w:val="32"/>
        </w:rPr>
        <w:t xml:space="preserve">средняя общеобразовательная школа </w:t>
      </w:r>
    </w:p>
    <w:p w:rsidR="00B717F8" w:rsidRPr="00864334" w:rsidRDefault="00B717F8" w:rsidP="00B717F8">
      <w:pPr>
        <w:pStyle w:val="a3"/>
        <w:ind w:left="426"/>
        <w:jc w:val="center"/>
        <w:rPr>
          <w:sz w:val="32"/>
          <w:szCs w:val="32"/>
        </w:rPr>
      </w:pPr>
      <w:r w:rsidRPr="00864334">
        <w:rPr>
          <w:sz w:val="32"/>
          <w:szCs w:val="32"/>
        </w:rPr>
        <w:t>Кенадского сельского поселения</w:t>
      </w:r>
    </w:p>
    <w:p w:rsidR="00B717F8" w:rsidRPr="00864334" w:rsidRDefault="00B717F8" w:rsidP="00B717F8">
      <w:pPr>
        <w:pStyle w:val="a3"/>
        <w:ind w:left="426"/>
        <w:rPr>
          <w:sz w:val="32"/>
          <w:szCs w:val="32"/>
        </w:rPr>
      </w:pPr>
      <w:r w:rsidRPr="00864334">
        <w:rPr>
          <w:sz w:val="32"/>
          <w:szCs w:val="32"/>
        </w:rPr>
        <w:t xml:space="preserve">     Ванинского муниципального района Хабаровского края</w:t>
      </w:r>
    </w:p>
    <w:p w:rsidR="00B717F8" w:rsidRPr="00864334" w:rsidRDefault="00B717F8" w:rsidP="00B717F8">
      <w:pPr>
        <w:pStyle w:val="a3"/>
        <w:ind w:left="426"/>
        <w:rPr>
          <w:sz w:val="32"/>
          <w:szCs w:val="32"/>
        </w:rPr>
      </w:pPr>
    </w:p>
    <w:p w:rsidR="00B717F8" w:rsidRPr="00864334" w:rsidRDefault="00B717F8" w:rsidP="00B717F8">
      <w:pPr>
        <w:pStyle w:val="a3"/>
        <w:ind w:left="426"/>
        <w:jc w:val="center"/>
        <w:rPr>
          <w:sz w:val="32"/>
          <w:szCs w:val="32"/>
        </w:rPr>
      </w:pPr>
    </w:p>
    <w:p w:rsidR="00B717F8" w:rsidRPr="00864334" w:rsidRDefault="00B717F8" w:rsidP="00B717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334">
        <w:rPr>
          <w:rFonts w:ascii="Times New Roman" w:hAnsi="Times New Roman" w:cs="Times New Roman"/>
          <w:sz w:val="28"/>
          <w:szCs w:val="28"/>
        </w:rPr>
        <w:t>Рассмотрено</w:t>
      </w:r>
      <w:proofErr w:type="gramEnd"/>
      <w:r w:rsidRPr="00864334">
        <w:rPr>
          <w:rFonts w:ascii="Times New Roman" w:hAnsi="Times New Roman" w:cs="Times New Roman"/>
          <w:sz w:val="28"/>
          <w:szCs w:val="28"/>
        </w:rPr>
        <w:tab/>
      </w:r>
      <w:r w:rsidRPr="00864334">
        <w:rPr>
          <w:rFonts w:ascii="Times New Roman" w:hAnsi="Times New Roman" w:cs="Times New Roman"/>
          <w:sz w:val="28"/>
          <w:szCs w:val="28"/>
        </w:rPr>
        <w:tab/>
      </w:r>
      <w:r w:rsidRPr="00864334">
        <w:rPr>
          <w:rFonts w:ascii="Times New Roman" w:hAnsi="Times New Roman" w:cs="Times New Roman"/>
          <w:sz w:val="28"/>
          <w:szCs w:val="28"/>
        </w:rPr>
        <w:tab/>
        <w:t>Согласовано                               Утверждено             Ру</w:t>
      </w:r>
      <w:r w:rsidR="008444E1">
        <w:rPr>
          <w:rFonts w:ascii="Times New Roman" w:hAnsi="Times New Roman" w:cs="Times New Roman"/>
          <w:sz w:val="28"/>
          <w:szCs w:val="28"/>
        </w:rPr>
        <w:t>ководитель МО             И.о. з</w:t>
      </w:r>
      <w:r w:rsidRPr="00864334">
        <w:rPr>
          <w:rFonts w:ascii="Times New Roman" w:hAnsi="Times New Roman" w:cs="Times New Roman"/>
          <w:sz w:val="28"/>
          <w:szCs w:val="28"/>
        </w:rPr>
        <w:t>аместител</w:t>
      </w:r>
      <w:r w:rsidR="008444E1">
        <w:rPr>
          <w:rFonts w:ascii="Times New Roman" w:hAnsi="Times New Roman" w:cs="Times New Roman"/>
          <w:sz w:val="28"/>
          <w:szCs w:val="28"/>
        </w:rPr>
        <w:t>я</w:t>
      </w:r>
      <w:r w:rsidRPr="00864334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864334">
        <w:rPr>
          <w:rFonts w:ascii="Times New Roman" w:hAnsi="Times New Roman" w:cs="Times New Roman"/>
          <w:sz w:val="28"/>
          <w:szCs w:val="28"/>
        </w:rPr>
        <w:tab/>
        <w:t xml:space="preserve">            Директор</w:t>
      </w:r>
    </w:p>
    <w:p w:rsidR="00B717F8" w:rsidRPr="00864334" w:rsidRDefault="00B717F8" w:rsidP="00B717F8">
      <w:pPr>
        <w:rPr>
          <w:rFonts w:ascii="Times New Roman" w:hAnsi="Times New Roman" w:cs="Times New Roman"/>
          <w:sz w:val="28"/>
          <w:szCs w:val="28"/>
        </w:rPr>
      </w:pPr>
      <w:r w:rsidRPr="00864334">
        <w:rPr>
          <w:rFonts w:ascii="Times New Roman" w:hAnsi="Times New Roman" w:cs="Times New Roman"/>
          <w:sz w:val="28"/>
          <w:szCs w:val="28"/>
        </w:rPr>
        <w:t>учителей ес</w:t>
      </w:r>
      <w:r>
        <w:rPr>
          <w:rFonts w:ascii="Times New Roman" w:hAnsi="Times New Roman" w:cs="Times New Roman"/>
          <w:sz w:val="28"/>
          <w:szCs w:val="28"/>
        </w:rPr>
        <w:t>тественно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4334">
        <w:rPr>
          <w:rFonts w:ascii="Times New Roman" w:hAnsi="Times New Roman" w:cs="Times New Roman"/>
          <w:sz w:val="28"/>
          <w:szCs w:val="28"/>
        </w:rPr>
        <w:t xml:space="preserve">   по УВР                                                          </w:t>
      </w:r>
    </w:p>
    <w:p w:rsidR="00B717F8" w:rsidRDefault="00B717F8" w:rsidP="00B717F8">
      <w:pPr>
        <w:rPr>
          <w:rFonts w:ascii="Times New Roman" w:hAnsi="Times New Roman" w:cs="Times New Roman"/>
          <w:sz w:val="28"/>
          <w:szCs w:val="28"/>
        </w:rPr>
      </w:pPr>
      <w:r w:rsidRPr="00864334">
        <w:rPr>
          <w:rFonts w:ascii="Times New Roman" w:hAnsi="Times New Roman" w:cs="Times New Roman"/>
          <w:sz w:val="28"/>
          <w:szCs w:val="28"/>
        </w:rPr>
        <w:t xml:space="preserve">гуманитарного цикла          ___________________      ___________________      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44E1">
        <w:rPr>
          <w:rFonts w:ascii="Times New Roman" w:hAnsi="Times New Roman" w:cs="Times New Roman"/>
          <w:sz w:val="28"/>
          <w:szCs w:val="28"/>
        </w:rPr>
        <w:t>Бурдина О. 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444E1">
        <w:rPr>
          <w:rFonts w:ascii="Times New Roman" w:hAnsi="Times New Roman" w:cs="Times New Roman"/>
          <w:sz w:val="28"/>
          <w:szCs w:val="28"/>
        </w:rPr>
        <w:t>Гречка О.Н.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4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7F8" w:rsidRDefault="00B717F8" w:rsidP="00B7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Коноплева </w:t>
      </w:r>
      <w:r w:rsidR="008444E1">
        <w:rPr>
          <w:rFonts w:ascii="Times New Roman" w:hAnsi="Times New Roman" w:cs="Times New Roman"/>
          <w:sz w:val="28"/>
          <w:szCs w:val="28"/>
        </w:rPr>
        <w:t>Е.А</w:t>
      </w:r>
    </w:p>
    <w:p w:rsidR="008444E1" w:rsidRDefault="008444E1" w:rsidP="00B717F8">
      <w:pPr>
        <w:rPr>
          <w:rFonts w:ascii="Times New Roman" w:hAnsi="Times New Roman" w:cs="Times New Roman"/>
          <w:sz w:val="28"/>
          <w:szCs w:val="28"/>
        </w:rPr>
      </w:pPr>
    </w:p>
    <w:p w:rsidR="00B717F8" w:rsidRPr="00864334" w:rsidRDefault="008444E1" w:rsidP="00B7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</w:t>
      </w:r>
      <w:r w:rsidR="00B717F8" w:rsidRPr="00864334">
        <w:rPr>
          <w:rFonts w:ascii="Times New Roman" w:hAnsi="Times New Roman" w:cs="Times New Roman"/>
          <w:sz w:val="28"/>
          <w:szCs w:val="28"/>
        </w:rPr>
        <w:t xml:space="preserve">» </w:t>
      </w:r>
      <w:r w:rsidR="00B717F8">
        <w:rPr>
          <w:rFonts w:ascii="Times New Roman" w:hAnsi="Times New Roman" w:cs="Times New Roman"/>
          <w:sz w:val="28"/>
          <w:szCs w:val="28"/>
        </w:rPr>
        <w:t>сентября</w:t>
      </w:r>
      <w:r w:rsidR="00B717F8" w:rsidRPr="00864334">
        <w:rPr>
          <w:rFonts w:ascii="Times New Roman" w:hAnsi="Times New Roman" w:cs="Times New Roman"/>
          <w:sz w:val="28"/>
          <w:szCs w:val="28"/>
        </w:rPr>
        <w:t xml:space="preserve"> 201</w:t>
      </w:r>
      <w:r w:rsidR="00B717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    «04</w:t>
      </w:r>
      <w:r w:rsidR="00B717F8" w:rsidRPr="00864334">
        <w:rPr>
          <w:rFonts w:ascii="Times New Roman" w:hAnsi="Times New Roman" w:cs="Times New Roman"/>
          <w:sz w:val="28"/>
          <w:szCs w:val="28"/>
        </w:rPr>
        <w:t xml:space="preserve">» </w:t>
      </w:r>
      <w:r w:rsidR="00B717F8">
        <w:rPr>
          <w:rFonts w:ascii="Times New Roman" w:hAnsi="Times New Roman" w:cs="Times New Roman"/>
          <w:sz w:val="28"/>
          <w:szCs w:val="28"/>
        </w:rPr>
        <w:t>сентября</w:t>
      </w:r>
      <w:r w:rsidR="00B717F8" w:rsidRPr="00864334">
        <w:rPr>
          <w:rFonts w:ascii="Times New Roman" w:hAnsi="Times New Roman" w:cs="Times New Roman"/>
          <w:sz w:val="28"/>
          <w:szCs w:val="28"/>
        </w:rPr>
        <w:t xml:space="preserve"> 201</w:t>
      </w:r>
      <w:r w:rsidR="00B717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     «05</w:t>
      </w:r>
      <w:r w:rsidR="00B717F8" w:rsidRPr="00864334">
        <w:rPr>
          <w:rFonts w:ascii="Times New Roman" w:hAnsi="Times New Roman" w:cs="Times New Roman"/>
          <w:sz w:val="28"/>
          <w:szCs w:val="28"/>
        </w:rPr>
        <w:t xml:space="preserve">» </w:t>
      </w:r>
      <w:r w:rsidR="00B717F8">
        <w:rPr>
          <w:rFonts w:ascii="Times New Roman" w:hAnsi="Times New Roman" w:cs="Times New Roman"/>
          <w:sz w:val="28"/>
          <w:szCs w:val="28"/>
        </w:rPr>
        <w:t>сентября</w:t>
      </w:r>
      <w:r w:rsidR="00B717F8" w:rsidRPr="00864334">
        <w:rPr>
          <w:rFonts w:ascii="Times New Roman" w:hAnsi="Times New Roman" w:cs="Times New Roman"/>
          <w:sz w:val="28"/>
          <w:szCs w:val="28"/>
        </w:rPr>
        <w:t xml:space="preserve"> 201</w:t>
      </w:r>
      <w:r w:rsidR="00B717F8">
        <w:rPr>
          <w:rFonts w:ascii="Times New Roman" w:hAnsi="Times New Roman" w:cs="Times New Roman"/>
          <w:sz w:val="28"/>
          <w:szCs w:val="28"/>
        </w:rPr>
        <w:t>3</w:t>
      </w:r>
      <w:r w:rsidR="00B717F8" w:rsidRPr="00864334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</w:p>
    <w:p w:rsidR="00B717F8" w:rsidRDefault="00B717F8" w:rsidP="00B717F8">
      <w:pPr>
        <w:rPr>
          <w:rFonts w:ascii="Times New Roman" w:hAnsi="Times New Roman" w:cs="Times New Roman"/>
          <w:sz w:val="28"/>
          <w:szCs w:val="28"/>
        </w:rPr>
      </w:pPr>
    </w:p>
    <w:p w:rsidR="00B717F8" w:rsidRPr="00864334" w:rsidRDefault="00B717F8" w:rsidP="00B717F8">
      <w:pPr>
        <w:rPr>
          <w:rFonts w:ascii="Times New Roman" w:hAnsi="Times New Roman" w:cs="Times New Roman"/>
          <w:sz w:val="28"/>
          <w:szCs w:val="28"/>
        </w:rPr>
      </w:pPr>
    </w:p>
    <w:p w:rsidR="00B717F8" w:rsidRPr="00864334" w:rsidRDefault="00B717F8" w:rsidP="00B717F8">
      <w:pPr>
        <w:rPr>
          <w:rFonts w:ascii="Times New Roman" w:hAnsi="Times New Roman" w:cs="Times New Roman"/>
          <w:sz w:val="28"/>
          <w:szCs w:val="28"/>
        </w:rPr>
      </w:pPr>
    </w:p>
    <w:p w:rsidR="00B717F8" w:rsidRPr="00864334" w:rsidRDefault="00B717F8" w:rsidP="00B717F8">
      <w:pPr>
        <w:rPr>
          <w:rFonts w:ascii="Times New Roman" w:hAnsi="Times New Roman" w:cs="Times New Roman"/>
          <w:sz w:val="28"/>
          <w:szCs w:val="28"/>
        </w:rPr>
      </w:pPr>
    </w:p>
    <w:p w:rsidR="00B717F8" w:rsidRPr="00864334" w:rsidRDefault="00B717F8" w:rsidP="00B717F8">
      <w:pPr>
        <w:rPr>
          <w:rFonts w:ascii="Times New Roman" w:hAnsi="Times New Roman" w:cs="Times New Roman"/>
          <w:sz w:val="44"/>
          <w:szCs w:val="44"/>
        </w:rPr>
      </w:pPr>
      <w:r w:rsidRPr="00864334">
        <w:rPr>
          <w:rFonts w:ascii="Times New Roman" w:hAnsi="Times New Roman" w:cs="Times New Roman"/>
          <w:sz w:val="44"/>
          <w:szCs w:val="44"/>
        </w:rPr>
        <w:t xml:space="preserve">                   Рабочая программа</w:t>
      </w:r>
    </w:p>
    <w:p w:rsidR="00B717F8" w:rsidRPr="00864334" w:rsidRDefault="00B717F8" w:rsidP="00B717F8">
      <w:pPr>
        <w:rPr>
          <w:rFonts w:ascii="Times New Roman" w:hAnsi="Times New Roman" w:cs="Times New Roman"/>
          <w:sz w:val="44"/>
          <w:szCs w:val="44"/>
        </w:rPr>
      </w:pPr>
      <w:r w:rsidRPr="00864334">
        <w:rPr>
          <w:rFonts w:ascii="Times New Roman" w:hAnsi="Times New Roman" w:cs="Times New Roman"/>
          <w:sz w:val="44"/>
          <w:szCs w:val="44"/>
        </w:rPr>
        <w:t xml:space="preserve">               по  технологии в 5</w:t>
      </w:r>
      <w:r w:rsidR="00007627">
        <w:rPr>
          <w:rFonts w:ascii="Times New Roman" w:hAnsi="Times New Roman" w:cs="Times New Roman"/>
          <w:sz w:val="44"/>
          <w:szCs w:val="44"/>
        </w:rPr>
        <w:t>-8</w:t>
      </w:r>
      <w:r w:rsidR="00F97E4B">
        <w:rPr>
          <w:rFonts w:ascii="Times New Roman" w:hAnsi="Times New Roman" w:cs="Times New Roman"/>
          <w:sz w:val="44"/>
          <w:szCs w:val="44"/>
        </w:rPr>
        <w:t xml:space="preserve"> </w:t>
      </w:r>
      <w:r w:rsidRPr="00864334">
        <w:rPr>
          <w:rFonts w:ascii="Times New Roman" w:hAnsi="Times New Roman" w:cs="Times New Roman"/>
          <w:sz w:val="44"/>
          <w:szCs w:val="44"/>
        </w:rPr>
        <w:t>класс</w:t>
      </w:r>
      <w:r w:rsidR="00007627">
        <w:rPr>
          <w:rFonts w:ascii="Times New Roman" w:hAnsi="Times New Roman" w:cs="Times New Roman"/>
          <w:sz w:val="44"/>
          <w:szCs w:val="44"/>
        </w:rPr>
        <w:t>ах</w:t>
      </w:r>
    </w:p>
    <w:p w:rsidR="00B717F8" w:rsidRPr="00864334" w:rsidRDefault="00B717F8" w:rsidP="00B717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7F8" w:rsidRDefault="00B717F8" w:rsidP="00B717F8">
      <w:pPr>
        <w:rPr>
          <w:sz w:val="28"/>
          <w:szCs w:val="28"/>
        </w:rPr>
      </w:pPr>
    </w:p>
    <w:p w:rsidR="00F97E4B" w:rsidRPr="00864334" w:rsidRDefault="00F97E4B" w:rsidP="00B717F8">
      <w:pPr>
        <w:rPr>
          <w:sz w:val="28"/>
          <w:szCs w:val="28"/>
        </w:rPr>
      </w:pPr>
    </w:p>
    <w:p w:rsidR="00B717F8" w:rsidRPr="00864334" w:rsidRDefault="00B717F8" w:rsidP="00B717F8">
      <w:pPr>
        <w:pStyle w:val="a3"/>
        <w:ind w:left="426"/>
        <w:rPr>
          <w:sz w:val="28"/>
          <w:szCs w:val="28"/>
        </w:rPr>
      </w:pPr>
    </w:p>
    <w:p w:rsidR="00B717F8" w:rsidRPr="00864334" w:rsidRDefault="00B717F8" w:rsidP="00B717F8">
      <w:pPr>
        <w:pStyle w:val="a3"/>
        <w:ind w:left="4536"/>
        <w:rPr>
          <w:sz w:val="36"/>
          <w:szCs w:val="36"/>
        </w:rPr>
      </w:pPr>
      <w:r w:rsidRPr="00864334">
        <w:rPr>
          <w:sz w:val="36"/>
          <w:szCs w:val="36"/>
        </w:rPr>
        <w:t>Учитель: Пушкарёва Татьяна                                                        Михайловна, учитель второй</w:t>
      </w:r>
    </w:p>
    <w:p w:rsidR="00B717F8" w:rsidRPr="00864334" w:rsidRDefault="00B717F8" w:rsidP="00B717F8">
      <w:pPr>
        <w:pStyle w:val="a3"/>
        <w:ind w:left="4536"/>
        <w:rPr>
          <w:sz w:val="36"/>
          <w:szCs w:val="36"/>
        </w:rPr>
      </w:pPr>
      <w:r w:rsidRPr="00864334">
        <w:rPr>
          <w:sz w:val="36"/>
          <w:szCs w:val="36"/>
        </w:rPr>
        <w:t>квалификационной категории</w:t>
      </w:r>
    </w:p>
    <w:p w:rsidR="00B717F8" w:rsidRPr="00864334" w:rsidRDefault="00B717F8" w:rsidP="00B717F8">
      <w:pPr>
        <w:pStyle w:val="a3"/>
        <w:ind w:left="426"/>
        <w:rPr>
          <w:sz w:val="28"/>
          <w:szCs w:val="28"/>
        </w:rPr>
      </w:pPr>
    </w:p>
    <w:p w:rsidR="00B717F8" w:rsidRPr="00864334" w:rsidRDefault="00B717F8" w:rsidP="00B717F8">
      <w:pPr>
        <w:pStyle w:val="a3"/>
        <w:ind w:left="426"/>
        <w:rPr>
          <w:sz w:val="28"/>
          <w:szCs w:val="28"/>
        </w:rPr>
      </w:pPr>
    </w:p>
    <w:p w:rsidR="00B717F8" w:rsidRDefault="00B717F8" w:rsidP="00B717F8">
      <w:pPr>
        <w:pStyle w:val="a3"/>
        <w:ind w:left="0"/>
        <w:rPr>
          <w:sz w:val="28"/>
          <w:szCs w:val="28"/>
        </w:rPr>
      </w:pPr>
    </w:p>
    <w:p w:rsidR="00B717F8" w:rsidRDefault="00B717F8" w:rsidP="00B717F8">
      <w:pPr>
        <w:pStyle w:val="a3"/>
        <w:ind w:left="0"/>
        <w:rPr>
          <w:sz w:val="28"/>
          <w:szCs w:val="28"/>
        </w:rPr>
      </w:pPr>
    </w:p>
    <w:p w:rsidR="00B717F8" w:rsidRDefault="00B717F8" w:rsidP="00B717F8">
      <w:pPr>
        <w:pStyle w:val="a3"/>
        <w:ind w:left="0"/>
        <w:rPr>
          <w:sz w:val="28"/>
          <w:szCs w:val="28"/>
        </w:rPr>
      </w:pPr>
    </w:p>
    <w:p w:rsidR="00F97E4B" w:rsidRDefault="00F97E4B" w:rsidP="00B717F8">
      <w:pPr>
        <w:pStyle w:val="a3"/>
        <w:ind w:left="0"/>
        <w:rPr>
          <w:sz w:val="28"/>
          <w:szCs w:val="28"/>
        </w:rPr>
      </w:pPr>
    </w:p>
    <w:p w:rsidR="00F97E4B" w:rsidRDefault="00F97E4B" w:rsidP="00B717F8">
      <w:pPr>
        <w:pStyle w:val="a3"/>
        <w:ind w:left="0"/>
        <w:rPr>
          <w:sz w:val="28"/>
          <w:szCs w:val="28"/>
        </w:rPr>
      </w:pPr>
    </w:p>
    <w:p w:rsidR="00F97E4B" w:rsidRDefault="00F97E4B" w:rsidP="00B717F8">
      <w:pPr>
        <w:pStyle w:val="a3"/>
        <w:ind w:left="0"/>
        <w:rPr>
          <w:sz w:val="28"/>
          <w:szCs w:val="28"/>
        </w:rPr>
      </w:pPr>
    </w:p>
    <w:p w:rsidR="00F97E4B" w:rsidRDefault="00F97E4B" w:rsidP="00B717F8">
      <w:pPr>
        <w:pStyle w:val="a3"/>
        <w:ind w:left="0"/>
        <w:rPr>
          <w:sz w:val="28"/>
          <w:szCs w:val="28"/>
        </w:rPr>
      </w:pPr>
    </w:p>
    <w:p w:rsidR="00F97E4B" w:rsidRDefault="00F97E4B" w:rsidP="00B717F8">
      <w:pPr>
        <w:pStyle w:val="a3"/>
        <w:ind w:left="0"/>
        <w:rPr>
          <w:sz w:val="28"/>
          <w:szCs w:val="28"/>
        </w:rPr>
      </w:pPr>
    </w:p>
    <w:p w:rsidR="00F97E4B" w:rsidRDefault="00F97E4B" w:rsidP="00B717F8">
      <w:pPr>
        <w:pStyle w:val="a3"/>
        <w:ind w:left="0"/>
        <w:rPr>
          <w:sz w:val="28"/>
          <w:szCs w:val="28"/>
        </w:rPr>
      </w:pPr>
    </w:p>
    <w:p w:rsidR="00F97E4B" w:rsidRDefault="00F97E4B" w:rsidP="00B717F8">
      <w:pPr>
        <w:pStyle w:val="a3"/>
        <w:ind w:left="0"/>
        <w:rPr>
          <w:sz w:val="28"/>
          <w:szCs w:val="28"/>
        </w:rPr>
      </w:pPr>
    </w:p>
    <w:p w:rsidR="00F97E4B" w:rsidRPr="00864334" w:rsidRDefault="00F97E4B" w:rsidP="00B717F8">
      <w:pPr>
        <w:pStyle w:val="a3"/>
        <w:ind w:left="0"/>
        <w:rPr>
          <w:sz w:val="28"/>
          <w:szCs w:val="28"/>
        </w:rPr>
      </w:pPr>
    </w:p>
    <w:p w:rsidR="00B717F8" w:rsidRPr="00F97E4B" w:rsidRDefault="00F97E4B" w:rsidP="00F97E4B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717F8" w:rsidRPr="00864334">
        <w:rPr>
          <w:sz w:val="28"/>
          <w:szCs w:val="28"/>
        </w:rPr>
        <w:t xml:space="preserve">   с. Кенада</w:t>
      </w:r>
    </w:p>
    <w:p w:rsidR="00F97E4B" w:rsidRPr="00F97E4B" w:rsidRDefault="00F97E4B" w:rsidP="00F97E4B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717F8" w:rsidRPr="00864334">
        <w:rPr>
          <w:sz w:val="28"/>
          <w:szCs w:val="28"/>
        </w:rPr>
        <w:t>201</w:t>
      </w:r>
      <w:r w:rsidR="00B717F8">
        <w:rPr>
          <w:sz w:val="28"/>
          <w:szCs w:val="28"/>
        </w:rPr>
        <w:t>3</w:t>
      </w:r>
      <w:r w:rsidR="00B717F8" w:rsidRPr="00864334">
        <w:rPr>
          <w:sz w:val="28"/>
          <w:szCs w:val="28"/>
        </w:rPr>
        <w:t>-201</w:t>
      </w:r>
      <w:r w:rsidR="00B717F8">
        <w:rPr>
          <w:sz w:val="28"/>
          <w:szCs w:val="28"/>
        </w:rPr>
        <w:t>4</w:t>
      </w:r>
      <w:r w:rsidR="00B717F8" w:rsidRPr="00864334">
        <w:rPr>
          <w:sz w:val="28"/>
          <w:szCs w:val="28"/>
        </w:rPr>
        <w:t xml:space="preserve"> учебный год</w:t>
      </w:r>
    </w:p>
    <w:p w:rsidR="00F97E4B" w:rsidRDefault="00F97E4B" w:rsidP="00B717F8"/>
    <w:p w:rsidR="00F97E4B" w:rsidRDefault="00F97E4B" w:rsidP="00B717F8"/>
    <w:p w:rsidR="00FC224A" w:rsidRPr="003D6888" w:rsidRDefault="00FC224A" w:rsidP="00FC2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b/>
          <w:sz w:val="28"/>
          <w:szCs w:val="28"/>
        </w:rPr>
        <w:t>Паспорт рабочей программы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Учебный предмет    </w:t>
      </w:r>
      <w:r w:rsidRPr="003D6888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Количество часов в неделю по учебному плану - 2 (два)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Всего количество часов в году по плану - 68</w:t>
      </w:r>
    </w:p>
    <w:p w:rsidR="00FC224A" w:rsidRPr="009C66B7" w:rsidRDefault="00FC224A" w:rsidP="00FC224A">
      <w:pPr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Класс (параллель классов)    </w:t>
      </w:r>
      <w:r w:rsidRPr="009C66B7">
        <w:rPr>
          <w:rFonts w:ascii="Times New Roman" w:hAnsi="Times New Roman" w:cs="Times New Roman"/>
          <w:b/>
          <w:sz w:val="28"/>
          <w:szCs w:val="28"/>
        </w:rPr>
        <w:t>5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Учитель       Пушкарёва Татьяна Михайловна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Программа на курс  «Технология »: Программы общеобразовательных учреждений. Технология. Трудовое обучение  5-11 классы. Рекомендовано Министерством образования и науки Российской Федерации. 6-е издание. Москва «Просвещение» 2007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6888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 xml:space="preserve">  методическим объединением учителей  естественно-гуманитарного цикла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Учебное пособие для учащихся:  «Технология. Обслуживающий труд (вариант для девочек)» 5 класс. Учебник  для учащихся общеобразовательных учреждений, авторы: Ю.В. Крупская, Н.И.Лебедева, Л.В.Литикова и др. под редакцией В.Д.Симоненко. 4-е издание переработанное. Москва. Издательский центр «Вентана-Граф»,2009.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>рекомендовано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 xml:space="preserve"> /допущено Министерством образования и науки РФ).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FC224A">
      <w:pPr>
        <w:pStyle w:val="a3"/>
        <w:ind w:left="426"/>
        <w:rPr>
          <w:sz w:val="28"/>
          <w:szCs w:val="28"/>
        </w:rPr>
      </w:pPr>
    </w:p>
    <w:p w:rsidR="00FC224A" w:rsidRDefault="00FC224A" w:rsidP="00FC224A">
      <w:pPr>
        <w:pStyle w:val="a3"/>
        <w:ind w:left="426"/>
        <w:rPr>
          <w:sz w:val="28"/>
          <w:szCs w:val="28"/>
        </w:rPr>
      </w:pPr>
    </w:p>
    <w:p w:rsidR="00FC224A" w:rsidRDefault="00FC224A" w:rsidP="00FC224A">
      <w:pPr>
        <w:pStyle w:val="a3"/>
        <w:ind w:left="426"/>
        <w:rPr>
          <w:sz w:val="28"/>
          <w:szCs w:val="28"/>
        </w:rPr>
      </w:pPr>
    </w:p>
    <w:p w:rsidR="00FC224A" w:rsidRDefault="00FC224A" w:rsidP="00FC224A">
      <w:pPr>
        <w:pStyle w:val="a3"/>
        <w:ind w:left="426"/>
        <w:rPr>
          <w:sz w:val="28"/>
          <w:szCs w:val="28"/>
        </w:rPr>
      </w:pPr>
    </w:p>
    <w:p w:rsidR="00FC224A" w:rsidRDefault="00FC224A" w:rsidP="00FC224A">
      <w:pPr>
        <w:pStyle w:val="a3"/>
        <w:ind w:left="426"/>
        <w:rPr>
          <w:sz w:val="28"/>
          <w:szCs w:val="28"/>
        </w:rPr>
      </w:pPr>
    </w:p>
    <w:p w:rsidR="00FC224A" w:rsidRDefault="00FC224A" w:rsidP="00FC224A">
      <w:pPr>
        <w:pStyle w:val="a3"/>
        <w:ind w:left="426"/>
        <w:rPr>
          <w:sz w:val="28"/>
          <w:szCs w:val="28"/>
        </w:rPr>
      </w:pPr>
    </w:p>
    <w:p w:rsidR="00FC224A" w:rsidRDefault="00FC224A" w:rsidP="00FC224A">
      <w:pPr>
        <w:pStyle w:val="a3"/>
        <w:ind w:left="426"/>
        <w:rPr>
          <w:sz w:val="28"/>
          <w:szCs w:val="28"/>
        </w:rPr>
      </w:pPr>
    </w:p>
    <w:p w:rsidR="00B717F8" w:rsidRDefault="00B717F8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FC224A" w:rsidRDefault="00FC224A" w:rsidP="00B717F8"/>
    <w:p w:rsidR="00B717F8" w:rsidRDefault="00B717F8" w:rsidP="00B717F8"/>
    <w:p w:rsidR="00B717F8" w:rsidRDefault="00B717F8" w:rsidP="00B717F8"/>
    <w:p w:rsidR="0029628E" w:rsidRPr="0022220F" w:rsidRDefault="0029628E" w:rsidP="0029628E">
      <w:pPr>
        <w:ind w:right="355"/>
        <w:rPr>
          <w:rFonts w:ascii="Times New Roman" w:hAnsi="Times New Roman" w:cs="Times New Roman"/>
          <w:b/>
          <w:sz w:val="28"/>
          <w:szCs w:val="28"/>
        </w:rPr>
      </w:pPr>
      <w:r w:rsidRPr="0050777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 календарно-тематическому планированию по предмету  «Технология»  5 класс. 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   Тематический план разработан ( авт.-сост. Е.А Киселёва и др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>Волгоград:Учитель,2009.) 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В.Д.Симоненко (Москва, Просвещение, 2007).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   Тематический план ориентирован на использование учебника: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1. Ю.В. Крупская, Технология. Обслуживающий труд (вариант для девочек)/ Ю.В. Крупская, Н.И.Лебедева, Л.В.Литикова и др. под редакцией В.Д.Симоненко.-4-е издание переработанное. - Москва. Издательский центр «Вентана-Граф»,2009.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2. Метод проектов в технологическом образовании школьников. Пособие для учителя. Под редакцией И.А. Сасовой. Москва Издательский центр «Вентана-Граф»,2003.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3.Технология.5-9 классы. Организация проектной деятельности. О.А. Нессонова, В.В. Пальчикова, Л.И. Нессонова, Д.П. Попов, А.Н. Занин, О.А. Лазовская</w:t>
      </w:r>
      <w:r w:rsidRPr="003D6888">
        <w:rPr>
          <w:rFonts w:ascii="Times New Roman" w:hAnsi="Times New Roman" w:cs="Times New Roman"/>
          <w:b/>
          <w:i/>
          <w:sz w:val="28"/>
          <w:szCs w:val="28"/>
        </w:rPr>
        <w:t xml:space="preserve">     Главной целью современного  школьного образования</w:t>
      </w:r>
      <w:r w:rsidRPr="003D6888">
        <w:rPr>
          <w:rFonts w:ascii="Times New Roman" w:hAnsi="Times New Roman" w:cs="Times New Roman"/>
          <w:sz w:val="28"/>
          <w:szCs w:val="28"/>
        </w:rPr>
        <w:t>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суммы знаний и системой соответствующих умений и навыков, но и как процесс овладения компетенциями (коммуникативной, ценностно-смысловой, культурно-эстетической, личностно-саморазвивающей, рефлексивной).</w:t>
      </w:r>
    </w:p>
    <w:p w:rsidR="0029628E" w:rsidRPr="003D6888" w:rsidRDefault="0029628E" w:rsidP="002962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888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учащихся 5 класса (базовый уровень).</w:t>
      </w:r>
    </w:p>
    <w:p w:rsidR="0029628E" w:rsidRPr="003D6888" w:rsidRDefault="0029628E" w:rsidP="0029628E">
      <w:pPr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b/>
          <w:sz w:val="28"/>
          <w:szCs w:val="28"/>
        </w:rPr>
        <w:t>Перечень знаний и умений, формируемых у школьников 5 классов.</w:t>
      </w:r>
    </w:p>
    <w:p w:rsidR="0029628E" w:rsidRPr="003D6888" w:rsidRDefault="0029628E" w:rsidP="00296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6888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Должны знать: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негативные последствия общественного производства на окружающую среду и здоровье человека;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способы получения, хранения, поиска информации, источники и носители информации;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общие сведения о пищеварения, усвояемости пищи, о роли витаминов в обмене веществ;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общие сведения о пищевой ценности овощей, методы определения качества овощей, правила первичной обработки всех видов овощей, инструменты и приспособления для первичной обработки и нарезки овощей;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- правила санитарии и гигиены при обработке продуктов, безопасные приёмы </w:t>
      </w:r>
      <w:r w:rsidRPr="003D6888">
        <w:rPr>
          <w:rFonts w:ascii="Times New Roman" w:hAnsi="Times New Roman" w:cs="Times New Roman"/>
          <w:sz w:val="28"/>
          <w:szCs w:val="28"/>
        </w:rPr>
        <w:lastRenderedPageBreak/>
        <w:t>работы с кухонным оборудованием и горячими жидкостями;</w:t>
      </w:r>
    </w:p>
    <w:p w:rsidR="0029628E" w:rsidRPr="003D6888" w:rsidRDefault="0029628E" w:rsidP="0029628E">
      <w:pPr>
        <w:jc w:val="both"/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технологию приготовления блюд из сырых и варёных овощей, содержание минеральных веществ и витаминов в овощах в зависимости от способов кулинарной обработки, оформление готовых блюд из овощей;</w:t>
      </w:r>
    </w:p>
    <w:p w:rsidR="0029628E" w:rsidRPr="003D6888" w:rsidRDefault="0029628E" w:rsidP="0029628E">
      <w:pPr>
        <w:jc w:val="both"/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способы определения свежести яиц и их хранения, использование яиц в кулинарии;</w:t>
      </w:r>
    </w:p>
    <w:p w:rsidR="0029628E" w:rsidRPr="003D6888" w:rsidRDefault="0029628E" w:rsidP="0029628E">
      <w:pPr>
        <w:jc w:val="both"/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виды бутербродов и горячих напитков, технологию приготовления, правила сервировки стола к завтраку;</w:t>
      </w:r>
    </w:p>
    <w:p w:rsidR="0029628E" w:rsidRPr="003D6888" w:rsidRDefault="0029628E" w:rsidP="0029628E">
      <w:pPr>
        <w:jc w:val="both"/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- общие сведения из истории интерьера, требования, предъявляемые к интерьеру кухни и столовой, подбор материалов, 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 xml:space="preserve"> по созданию интерьера различных жилых помещений;</w:t>
      </w:r>
    </w:p>
    <w:p w:rsidR="0029628E" w:rsidRPr="003D6888" w:rsidRDefault="0029628E" w:rsidP="0029628E">
      <w:pPr>
        <w:jc w:val="both"/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культура поведения в семье, основы семейного уюта;</w:t>
      </w:r>
    </w:p>
    <w:p w:rsidR="0029628E" w:rsidRPr="003D6888" w:rsidRDefault="0029628E" w:rsidP="0029628E">
      <w:pPr>
        <w:jc w:val="both"/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правила безопасной работы с ручными инструментами и на универсальной швейной машине, принцип изготовления пряжи, нитей и тканей, классификацию текстильных волокон, свойства нитей основы и утка, свойства тканей из натуральных растительных волокон;</w:t>
      </w:r>
    </w:p>
    <w:p w:rsidR="0029628E" w:rsidRPr="003D6888" w:rsidRDefault="0029628E" w:rsidP="0029628E">
      <w:pPr>
        <w:jc w:val="both"/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виды приводов швейных машин, правила подготовки универсальной швейной машины к работе;</w:t>
      </w:r>
    </w:p>
    <w:p w:rsidR="0029628E" w:rsidRPr="003D6888" w:rsidRDefault="0029628E" w:rsidP="0029628E">
      <w:pPr>
        <w:jc w:val="both"/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виды декоративно-прикладного искусства народов нашей страны, различные материалы и приспособления, применяемые в традиционных художественных ремёслах;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возможности лоскутной пластики, основные приёмы и материалы, применяемые в лоскутной пластике;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правила заправки изделия в пяльцы, виды простейших ручных швов;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эксплуатационные, гигиенические и эстетические требования, предъявляемые к рабочей одежде, общие сведения о системах конструирования одежды, правила построения и оформления чертежей швейных изделий;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правила снятия мерок для построения чертежа и условные обозначения;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понятия о композиции в одежде, виды отделки в швейных изделиях, способы моделирования фартука, правила подготовки выкройки к раскрою;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- технологию выполнения швов: стачного </w:t>
      </w:r>
      <w:proofErr w:type="spellStart"/>
      <w:r w:rsidRPr="003D6888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  <w:r w:rsidRPr="003D6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6888">
        <w:rPr>
          <w:rFonts w:ascii="Times New Roman" w:hAnsi="Times New Roman" w:cs="Times New Roman"/>
          <w:sz w:val="28"/>
          <w:szCs w:val="28"/>
        </w:rPr>
        <w:t>расстрочного</w:t>
      </w:r>
      <w:proofErr w:type="spellEnd"/>
      <w:r w:rsidRPr="003D6888">
        <w:rPr>
          <w:rFonts w:ascii="Times New Roman" w:hAnsi="Times New Roman" w:cs="Times New Roman"/>
          <w:sz w:val="28"/>
          <w:szCs w:val="28"/>
        </w:rPr>
        <w:t>, накладного с закрытым срезом, в подгибку с открытым и закрытым срезом, правила обработки накладных карманов и бретелей;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- гигиенические требования, правила 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 xml:space="preserve"> средства ухода за кожей.</w:t>
      </w:r>
    </w:p>
    <w:p w:rsidR="0029628E" w:rsidRPr="003D6888" w:rsidRDefault="0029628E" w:rsidP="00296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68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Должны уметь: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в области кулинарии и обработки тканей;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работать с кухонным оборудованием, инструментами, горячими жидкостями, проводить первичную обработку всех овощей, выполнять нарезку овощей, готовить блюда из сырых и варёных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lastRenderedPageBreak/>
        <w:t>- разрабатывать и оформлять интерьер кухни и столовой изделиями собственного изготовления, чистить посуду из металла, стекла, керамики и древесины, поддерживать нормальное санитарное состояние кухни и столовой;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определять в тканях нити основы и утка, лицевую и изнаночную стороны;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- включать и отключать маховое колесо от механизма машины, наматывать на шпульку, заправлять верхнюю и нижнюю нитки, запускать швейную машину и регулировать её скорость, выполнять машинные строчки 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>по прямой, по кривой, с поворотом на определённый угол с подъёмом прижимной лапки, регулировать длину стежка);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переводить рисунок вышивки на ткань, подбирать иглы и нитки в соответствии с тканью, заправлять ткань в пяльцы, закреплять рабочую нить  на ткани без узла, выполнять простейшие ручные  швы,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подготавливать материалы лоскутной пластики к работе, подбирать материалы по цвету, рисунку и фактуре, пользоваться инструментами и приспособлениями, шаблонами, соединять детали лоскутной пластики между собой, использовать прокладочные материалы;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читать и строить чертёж фартука, снимать мерки, записывать результаты измерений, выполнять моделирование, подготавливать выкройку к раскрою;</w:t>
      </w:r>
    </w:p>
    <w:p w:rsidR="002541A7" w:rsidRDefault="0029628E" w:rsidP="002962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6888">
        <w:rPr>
          <w:rFonts w:ascii="Times New Roman" w:hAnsi="Times New Roman" w:cs="Times New Roman"/>
          <w:sz w:val="28"/>
          <w:szCs w:val="28"/>
        </w:rPr>
        <w:t>- выполнять на универсальной швейной машине следующие швы: стачной взаутюжку, стачной вразутюжку, расстрочной, накладной с закрытым срезом, в подгибку с открытым  и закрытым срезом, правила обработки накладных карманов и бретелей, подготавливать ткань к раскрою, переносить контурные и контрольные линии на ткань, намётывать и настрачивать карманы, обрабатывать срезы швов в подгибку с закрытым срезом, определять качество готового изделия, ремонтировать одежду заплатами.</w:t>
      </w:r>
      <w:proofErr w:type="gramEnd"/>
    </w:p>
    <w:p w:rsidR="00FC224A" w:rsidRDefault="00FC224A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541A7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учебного времени по темам</w:t>
      </w:r>
    </w:p>
    <w:p w:rsidR="002541A7" w:rsidRDefault="002541A7" w:rsidP="002541A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6979"/>
        <w:gridCol w:w="1928"/>
      </w:tblGrid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материала.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541A7" w:rsidTr="002541A7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Вводный урок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2541A7" w:rsidTr="002541A7">
        <w:trPr>
          <w:trHeight w:val="4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Элементы материаловедения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Рукоделие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Элементы машиноведения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Конструирование и моделирование рабочей одежды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Технология изготовления рабочей одежды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Технология ведения дома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Кулинария: физиология питания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Кулинария: технология приготовления пищи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Сервировка стола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Заготовка продуктов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Творческое проектирование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2541A7" w:rsidTr="002541A7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1A7" w:rsidRDefault="002541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2541A7" w:rsidRDefault="002541A7" w:rsidP="002541A7">
      <w:pPr>
        <w:jc w:val="both"/>
        <w:rPr>
          <w:rFonts w:ascii="Times New Roman" w:hAnsi="Times New Roman" w:cstheme="minorBidi"/>
          <w:color w:val="000000"/>
          <w:sz w:val="28"/>
          <w:szCs w:val="28"/>
        </w:rPr>
      </w:pPr>
    </w:p>
    <w:p w:rsidR="002541A7" w:rsidRDefault="002541A7" w:rsidP="002541A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224A" w:rsidRDefault="00FC224A" w:rsidP="0029628E">
      <w:pPr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29628E">
      <w:pPr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29628E">
      <w:pPr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29628E">
      <w:pPr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29628E">
      <w:pPr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29628E">
      <w:pPr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29628E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b/>
          <w:sz w:val="28"/>
          <w:szCs w:val="28"/>
        </w:rPr>
        <w:t>Паспорт рабочей программы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Учебный предмет    </w:t>
      </w:r>
      <w:r w:rsidRPr="003D6888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Количество часов в неделю по учебному плану - 2 (два)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Всего количество часов в году по плану - 68</w:t>
      </w:r>
    </w:p>
    <w:p w:rsidR="00FC224A" w:rsidRPr="009C66B7" w:rsidRDefault="00FC224A" w:rsidP="00FC224A">
      <w:pPr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Класс (параллель классов)    </w:t>
      </w:r>
      <w:r w:rsidRPr="009C66B7">
        <w:rPr>
          <w:rFonts w:ascii="Times New Roman" w:hAnsi="Times New Roman" w:cs="Times New Roman"/>
          <w:b/>
          <w:sz w:val="28"/>
          <w:szCs w:val="28"/>
        </w:rPr>
        <w:t>6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Учитель       Пушкарёва Татьяна Михайловна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Программа на курс  «Технология »: Программы общеобразовательных учреждений. Технология. Трудовое обучение  5-11 классы. Рекомендовано Министерством образования и науки Российской Федерации. 6-е издание. Москва «Просвещение» 2007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6888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 xml:space="preserve">  методическим объединением учителей  естественно-гуманитарного цикла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Учебное пособие для учащихся -  «Технология. Обслуживающий труд (вариант для девочек)» 6 класс. Учебник  для учащихся общеобразовательных учреждений, авторы: Ю.В. Крупская, О.А.Кожина, Н.В.Синица, Н.И.Лебедева, Л.В.Литикова и др. под редакцией В.Д.Симоненко.-3-е издание переработанное. - Москва. Издательский центр «Вентана-Граф»,2008.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>рекомендовано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 xml:space="preserve"> /допущено Министерством образования и науки РФ).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9628E" w:rsidRPr="00507772" w:rsidRDefault="0029628E" w:rsidP="0029628E">
      <w:pPr>
        <w:ind w:right="355"/>
        <w:rPr>
          <w:rFonts w:ascii="Times New Roman" w:hAnsi="Times New Roman" w:cs="Times New Roman"/>
          <w:b/>
          <w:sz w:val="28"/>
          <w:szCs w:val="28"/>
        </w:rPr>
      </w:pPr>
      <w:r w:rsidRPr="0050777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 календарно-тематическому планированию по предмету  «Технология»  6-7 класс. </w:t>
      </w:r>
    </w:p>
    <w:p w:rsidR="0029628E" w:rsidRPr="003D6888" w:rsidRDefault="0029628E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   Тематический план разработан ( авт.-сост. Е.А Киселёва и др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>Волгоград:Учитель,2009.) 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В.Д.Симоненко (Москва, Просвещение, 2007).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   Тематический план ориентирован на использование учебника: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1. Ю.В. Крупская, Технология. Обслуживающий труд (вариант для девочек)/ Ю.В. Крупская, Н.И.Лебедева, Л.В.Литикова и др. под редакцией В.Д.Симоненко.-4-е издание переработанное. - Москва. Издательский центр «Вентана-Граф»,2009.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2. Метод проектов в технологическом образовании школьников. Пособие для учителя. Под редакцией И.А. Сасовой. Москва Издательский центр «Вентана-Граф»,2003.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3.Технология.5-9 классы. Организация проектной деятельности. О.А. Нессонова, В.В. Пальчикова, Л.И. Нессонова, Д.П. Попов, А.Н. Занин, О.А. Лазовская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b/>
          <w:i/>
          <w:sz w:val="28"/>
          <w:szCs w:val="28"/>
        </w:rPr>
        <w:t xml:space="preserve">           Главной целью современного  школьного образования</w:t>
      </w:r>
      <w:r w:rsidRPr="003D6888">
        <w:rPr>
          <w:rFonts w:ascii="Times New Roman" w:hAnsi="Times New Roman" w:cs="Times New Roman"/>
          <w:sz w:val="28"/>
          <w:szCs w:val="28"/>
        </w:rPr>
        <w:t>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суммы знаний и системой соответствующих умений и навыков, но и как процесс овладения компетенциями (коммуникативной, ценностно-смысловой, культурно-эстетической, личностно-саморазвивающей, рефлексивной).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</w:p>
    <w:p w:rsidR="0029628E" w:rsidRPr="003D6888" w:rsidRDefault="0029628E" w:rsidP="002962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D6888">
        <w:rPr>
          <w:rFonts w:ascii="Times New Roman" w:hAnsi="Times New Roman" w:cs="Times New Roman"/>
          <w:b/>
          <w:i/>
          <w:sz w:val="28"/>
          <w:szCs w:val="28"/>
        </w:rPr>
        <w:t>Перечень знаний и умений, формируемых у школьников 6-7 классов.</w:t>
      </w:r>
    </w:p>
    <w:p w:rsidR="0029628E" w:rsidRPr="003D6888" w:rsidRDefault="0029628E" w:rsidP="002962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628E" w:rsidRPr="003D6888" w:rsidRDefault="0029628E" w:rsidP="00296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6888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Должны знать:</w:t>
      </w:r>
    </w:p>
    <w:p w:rsidR="0029628E" w:rsidRPr="003D6888" w:rsidRDefault="0029628E" w:rsidP="00296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о влиянии на качество пищевых продуктов отходов промышленного производства, ядохимикатов, пестицидов и т.д.;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о применении системы автоматического проектирования при конструировании и моделировании одежды;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lastRenderedPageBreak/>
        <w:t>-  правила оказания первой помощи при ожогах, поражении током, пищевых отравлениях;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санитарные условия первичной обработки мяса и мясных продуктов, правила оттаивания мороженого мяса, правила варки мяса для вторых блюд, способы жарения мяса, посуда и инвентарь для приготовления мясных продуктов;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требования к качеству готовых блюд, правила подачи готовых блюд к столу;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общие сведения о роли кисломолочных продуктов в питании человека, об ассортименте кисломолочных продуктов, технологию приготовления творога в домашних условиях, кулинарные блюда из творога и технологию их приготовления;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способы приготовления пресного теста, раскатки его, способы защипки краёв пельменей и вареников, правила варки их, способы определения готовности;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назначение и правила первичной обработки фруктов и ягод, технологию приготовления пюре и желе;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роль комнатных растений и способы их размещения в интерьере, влияние комнатных растений на микроклимат. Искусство дарить цветы;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>ств тк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>аней от вида переплетения;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виды лёгкого женского платья, эксплуатационные, гигиенические и эстетические требования к нему, правила измерения фигуры человека, условные обозначения мерок для построения чертежа основы ночной сорочки, особенности моделирования плечевых изделий;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6888">
        <w:rPr>
          <w:rFonts w:ascii="Times New Roman" w:hAnsi="Times New Roman" w:cs="Times New Roman"/>
          <w:sz w:val="28"/>
          <w:szCs w:val="28"/>
        </w:rPr>
        <w:t xml:space="preserve">-  назначение, конструкцию, технологию выполнения и условные  графические обозначения швов: стачных (запошивочного, двойного, накладного с закрытым срезом) и краевых (окантовочного с открытым и закрытым срезами, окантовочного тесьмой), технологическую последовательность обработки проймы и горловины подкройной и косой обтачкой, обработку </w:t>
      </w:r>
      <w:r w:rsidR="00885FC9">
        <w:rPr>
          <w:rFonts w:ascii="Times New Roman" w:hAnsi="Times New Roman" w:cs="Times New Roman"/>
          <w:sz w:val="28"/>
          <w:szCs w:val="28"/>
        </w:rPr>
        <w:t xml:space="preserve"> </w:t>
      </w:r>
      <w:r w:rsidRPr="003D6888">
        <w:rPr>
          <w:rFonts w:ascii="Times New Roman" w:hAnsi="Times New Roman" w:cs="Times New Roman"/>
          <w:sz w:val="28"/>
          <w:szCs w:val="28"/>
        </w:rPr>
        <w:t>кулиски;</w:t>
      </w:r>
      <w:proofErr w:type="gramEnd"/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экономную раскладку выкройки на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в изделии;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единство стиля костюма, причёски, косметики, правила пользования средствами косметики и снятия масок, выполнение макияжа.</w:t>
      </w:r>
    </w:p>
    <w:p w:rsidR="0029628E" w:rsidRPr="003D6888" w:rsidRDefault="0029628E" w:rsidP="002962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628E" w:rsidRPr="003D6888" w:rsidRDefault="0029628E" w:rsidP="00296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68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Должны уметь:</w:t>
      </w:r>
    </w:p>
    <w:p w:rsidR="0029628E" w:rsidRPr="003D6888" w:rsidRDefault="0029628E" w:rsidP="002962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 оказывать первую помощь при ожогах, поражении электрическим током, отравлении;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-   определять качество мяса, оттаивать мясо, приготавливать полуфабрикаты из мяса, формовать полуфабрикаты из котлетной массы, готовить блюда из </w:t>
      </w:r>
      <w:r w:rsidRPr="003D6888">
        <w:rPr>
          <w:rFonts w:ascii="Times New Roman" w:hAnsi="Times New Roman" w:cs="Times New Roman"/>
          <w:sz w:val="28"/>
          <w:szCs w:val="28"/>
        </w:rPr>
        <w:lastRenderedPageBreak/>
        <w:t>мясных полуфабрикатов и мяса, определять их готовность и подавать к столу;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приготавливать простоквашу, кефир, творог, блюда из творога;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приготавливать пресное тесто и блюда из него, защипывать края пельменей и вареников;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проводить первичную обработку фруктов и ягод, приготавливать фруктовые пюре, желе и муссы;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выращивать комнатные растения и размещать их;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соблюдать правила гигиены и правила безопасной работы в учебной мастерской;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закреплять машинную строчку обратным ходом швейной машины, обмётывать срезы деталей и обрабатывать петли зигзагообразной строчкой;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работать с журналами мод, читать и строить чертёж, снимать и записывать мерки, моделировать фасоны платья;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6888">
        <w:rPr>
          <w:rFonts w:ascii="Times New Roman" w:hAnsi="Times New Roman" w:cs="Times New Roman"/>
          <w:sz w:val="28"/>
          <w:szCs w:val="28"/>
        </w:rPr>
        <w:t>-  выполнять машинные швы: стачные (запошивочный, двойной, накладной с закрытым срезом) и краевые (окантовочный с открытым и закрытым срезами, окантовочный тесьмой), обрабатывать пройму и горловину подкройной и косой обтачкой, обрабатывать</w:t>
      </w:r>
      <w:r w:rsidR="00885FC9">
        <w:rPr>
          <w:rFonts w:ascii="Times New Roman" w:hAnsi="Times New Roman" w:cs="Times New Roman"/>
          <w:sz w:val="28"/>
          <w:szCs w:val="28"/>
        </w:rPr>
        <w:t xml:space="preserve"> </w:t>
      </w:r>
      <w:r w:rsidRPr="003D6888">
        <w:rPr>
          <w:rFonts w:ascii="Times New Roman" w:hAnsi="Times New Roman" w:cs="Times New Roman"/>
          <w:sz w:val="28"/>
          <w:szCs w:val="28"/>
        </w:rPr>
        <w:t xml:space="preserve"> кулиску;</w:t>
      </w:r>
      <w:proofErr w:type="gramEnd"/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выполнять раскрой ткани с направленным рисунком, с симметричными и асимметричными полосами, заготавливать косые обтачки, обрабатывать срезы рукавов и низ платья;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выполнять штопку швейных изделий.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</w:p>
    <w:p w:rsidR="0029628E" w:rsidRPr="00861494" w:rsidRDefault="0029628E" w:rsidP="0029628E">
      <w:pPr>
        <w:rPr>
          <w:rFonts w:ascii="Times New Roman" w:hAnsi="Times New Roman" w:cs="Times New Roman"/>
          <w:b/>
          <w:sz w:val="28"/>
          <w:szCs w:val="28"/>
        </w:rPr>
      </w:pPr>
      <w:r w:rsidRPr="00861494">
        <w:rPr>
          <w:rFonts w:ascii="Times New Roman" w:hAnsi="Times New Roman" w:cs="Times New Roman"/>
          <w:b/>
          <w:sz w:val="28"/>
          <w:szCs w:val="28"/>
        </w:rPr>
        <w:t xml:space="preserve"> Учащиеся должны владеть компетенциями: ценностно-смысловой, коммуникативной, культурно-эстетической, личностно-саморазвивающей, рефлексивной.</w:t>
      </w:r>
    </w:p>
    <w:p w:rsidR="0029628E" w:rsidRDefault="0029628E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9628E" w:rsidRDefault="0029628E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541A7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учебного времени по темам</w:t>
      </w:r>
    </w:p>
    <w:p w:rsidR="002541A7" w:rsidRPr="00191548" w:rsidRDefault="002541A7" w:rsidP="002541A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6</w:t>
      </w:r>
      <w:r w:rsidRPr="00191548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6982"/>
        <w:gridCol w:w="1925"/>
      </w:tblGrid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материала.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A7" w:rsidRPr="008444E1" w:rsidRDefault="002541A7" w:rsidP="0025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Вводный урок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Элементы материаловедения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2541A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Элементы машиноведения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2541A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Элементы конструирования  и моделирования одежды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2541A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Технология изготовления поясного изделия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2541A7">
            <w:pPr>
              <w:rPr>
                <w:rFonts w:ascii="Times New Roman" w:hAnsi="Times New Roman"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Технология ведения дома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2541A7">
            <w:pPr>
              <w:rPr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Электротехнические работы.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2541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Кулинария: Физиология питания.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2541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Кулинария: Технология приготовления пищи.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2541A7">
            <w:pPr>
              <w:rPr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Заготовка продуктов.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2541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Художественная обработка материалов. Изонить.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Рукоделие. Лоскутное шитьё.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2541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Творческое проектирование.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2541A7" w:rsidTr="002541A7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48">
              <w:rPr>
                <w:rFonts w:ascii="Times New Roman" w:hAnsi="Times New Roman" w:cs="Times New Roman"/>
                <w:sz w:val="28"/>
                <w:szCs w:val="28"/>
              </w:rPr>
              <w:t xml:space="preserve">        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8444E1" w:rsidRDefault="002541A7" w:rsidP="00844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4E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2541A7" w:rsidRDefault="002541A7" w:rsidP="002541A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1A7" w:rsidRPr="003D6888" w:rsidRDefault="002541A7" w:rsidP="002541A7">
      <w:pPr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885FC9" w:rsidRDefault="00885FC9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885FC9" w:rsidRDefault="00885FC9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A02DF0" w:rsidRPr="00864334" w:rsidRDefault="00A02DF0" w:rsidP="00A02DF0">
      <w:pPr>
        <w:ind w:right="355"/>
        <w:rPr>
          <w:rFonts w:ascii="Times New Roman" w:hAnsi="Times New Roman" w:cs="Times New Roman"/>
        </w:rPr>
      </w:pPr>
    </w:p>
    <w:p w:rsidR="00A02DF0" w:rsidRPr="00864334" w:rsidRDefault="00A02DF0" w:rsidP="00A02DF0">
      <w:pPr>
        <w:ind w:right="355"/>
        <w:rPr>
          <w:rFonts w:ascii="Times New Roman" w:hAnsi="Times New Roman" w:cs="Times New Roman"/>
        </w:rPr>
      </w:pPr>
    </w:p>
    <w:p w:rsidR="00FC224A" w:rsidRDefault="00FC224A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b/>
          <w:sz w:val="28"/>
          <w:szCs w:val="28"/>
        </w:rPr>
        <w:t>Паспорт рабочей программы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Учебный предмет    </w:t>
      </w:r>
      <w:r w:rsidRPr="003D6888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Количество часов в неделю по учебному плану - 2 (два)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Всего количество часов в году по плану - 68</w:t>
      </w:r>
    </w:p>
    <w:p w:rsidR="00FC224A" w:rsidRPr="009C66B7" w:rsidRDefault="00FC224A" w:rsidP="00FC224A">
      <w:pPr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Класс (параллель классов)    </w:t>
      </w:r>
      <w:r w:rsidRPr="009C66B7">
        <w:rPr>
          <w:rFonts w:ascii="Times New Roman" w:hAnsi="Times New Roman" w:cs="Times New Roman"/>
          <w:b/>
          <w:sz w:val="28"/>
          <w:szCs w:val="28"/>
        </w:rPr>
        <w:t>7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Учитель       Пушкарёва Татьяна Михайловна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Программа на курс  «Технология »: Программы общеобразовательных учреждений. Технология. Трудовое обучение  5-11 классы. Рекомендовано Министерством образования и науки Российской Федерации. 6-е издание. Москва «Просвещение» 2007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6888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 xml:space="preserve">  методическим объединением учителей  естественно-гуманитарного цикла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Учебное пособие для учащихся -  «Технология. Обслуживающий труд (вариант для девочек)» 7 класс. Учебник для учащихся общеобразовательных учреждений, авторы: О.А.Кожина, Н.В.Синица,     О.В. Табурчак</w:t>
      </w:r>
      <w:r w:rsidR="00885FC9">
        <w:rPr>
          <w:rFonts w:ascii="Times New Roman" w:hAnsi="Times New Roman" w:cs="Times New Roman"/>
          <w:sz w:val="28"/>
          <w:szCs w:val="28"/>
        </w:rPr>
        <w:t xml:space="preserve"> </w:t>
      </w:r>
      <w:r w:rsidRPr="003D6888">
        <w:rPr>
          <w:rFonts w:ascii="Times New Roman" w:hAnsi="Times New Roman" w:cs="Times New Roman"/>
          <w:sz w:val="28"/>
          <w:szCs w:val="28"/>
        </w:rPr>
        <w:t xml:space="preserve"> под редакцией В.Д.Симоненко. 4-е издание переработанное. Москва. Издательский центр «Вентана-Граф»,2009.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>рекомендовано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 xml:space="preserve"> /допущено Министерством образования и науки РФ).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Pr="003D6888" w:rsidRDefault="002541A7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541A7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учебного времени по темам</w:t>
      </w:r>
    </w:p>
    <w:p w:rsidR="002541A7" w:rsidRPr="00E565F0" w:rsidRDefault="002541A7" w:rsidP="002541A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  <w:r w:rsidRPr="00E565F0">
        <w:rPr>
          <w:rFonts w:ascii="Times New Roman" w:hAnsi="Times New Roman"/>
          <w:b/>
          <w:color w:val="000000"/>
          <w:sz w:val="28"/>
          <w:szCs w:val="28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6982"/>
        <w:gridCol w:w="1925"/>
      </w:tblGrid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материала.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54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A7" w:rsidRPr="003F22FC" w:rsidRDefault="002541A7" w:rsidP="0025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Вводный урок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54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Кулинария: Физиология питания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548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Кулинария: Технология приготовления пищи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54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Элементы материаловедения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548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Элементы машиноведения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sz w:val="28"/>
                <w:szCs w:val="28"/>
              </w:rPr>
            </w:pPr>
            <w:r w:rsidRPr="0019154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Конструирование и моделирование плечевого изделия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2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548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Технология изготовления плечевого изделия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Технология ведения дома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Электротехнические работы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Художественная обработка материалов. Изонить.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Творческие проектные работы.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2541A7" w:rsidTr="002541A7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48">
              <w:rPr>
                <w:rFonts w:ascii="Times New Roman" w:hAnsi="Times New Roman" w:cs="Times New Roman"/>
                <w:sz w:val="28"/>
                <w:szCs w:val="28"/>
              </w:rPr>
              <w:t xml:space="preserve">        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A02DF0" w:rsidRDefault="00A02DF0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A02DF0" w:rsidRDefault="00A02DF0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b/>
          <w:sz w:val="28"/>
          <w:szCs w:val="28"/>
        </w:rPr>
        <w:t>Паспорт рабочей программы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Учебный предмет    </w:t>
      </w:r>
      <w:r w:rsidRPr="003D6888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Количество часов в неделю по учебному плану - 1(один)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Всего количество часов в году по плану - 34</w:t>
      </w:r>
    </w:p>
    <w:p w:rsidR="00FC224A" w:rsidRPr="009C66B7" w:rsidRDefault="00FC224A" w:rsidP="00FC224A">
      <w:pPr>
        <w:rPr>
          <w:rFonts w:ascii="Times New Roman" w:hAnsi="Times New Roman" w:cs="Times New Roman"/>
          <w:b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Класс (параллель классов)    </w:t>
      </w:r>
      <w:r w:rsidRPr="009C66B7">
        <w:rPr>
          <w:rFonts w:ascii="Times New Roman" w:hAnsi="Times New Roman" w:cs="Times New Roman"/>
          <w:b/>
          <w:sz w:val="28"/>
          <w:szCs w:val="28"/>
        </w:rPr>
        <w:t>8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Учитель       Пушкарёва Татьяна Михайловна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Программа на курс  «Технология »: Программы общеобразовательных учреждений. Технология. Трудовое обучение  5-11 классы. Рекомендовано Министерством образования и науки Российской Федерации. 6-е издание. Москва «Просвещение» 2007 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6888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 xml:space="preserve">  методическим объединением учителей  естественно-гуманитарного цикла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Учебное пособие для учащихся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 xml:space="preserve">  «Технология»  8 класс. Учебник для учащихся общеобразовательных учреждений, авторы Б.А.Гончаров, Е.В.Елисеева, А.А.Электов и др. под редакцией В.Д.Симоненко 2-е издание переработанное. Москва. Издательский центр «Вентана-Граф»,2009.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>рекомендовано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 xml:space="preserve"> /допущено Министерством образования и науки РФ).</w:t>
      </w:r>
    </w:p>
    <w:p w:rsidR="00FC224A" w:rsidRPr="003D6888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Default="00FC224A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2541A7" w:rsidRPr="003D6888" w:rsidRDefault="002541A7" w:rsidP="00FC224A">
      <w:pPr>
        <w:rPr>
          <w:rFonts w:ascii="Times New Roman" w:hAnsi="Times New Roman" w:cs="Times New Roman"/>
          <w:sz w:val="28"/>
          <w:szCs w:val="28"/>
        </w:rPr>
      </w:pPr>
    </w:p>
    <w:p w:rsidR="00FC224A" w:rsidRPr="003D6888" w:rsidRDefault="00FC224A" w:rsidP="00FC224A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541A7" w:rsidRDefault="002541A7" w:rsidP="002541A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224A" w:rsidRDefault="00FC224A" w:rsidP="00FC224A">
      <w:pPr>
        <w:ind w:right="355"/>
        <w:sectPr w:rsidR="00FC224A" w:rsidSect="00FC224A">
          <w:pgSz w:w="11906" w:h="16838"/>
          <w:pgMar w:top="1134" w:right="851" w:bottom="1259" w:left="1701" w:header="709" w:footer="709" w:gutter="0"/>
          <w:cols w:space="708"/>
          <w:docGrid w:linePitch="360"/>
        </w:sectPr>
      </w:pPr>
    </w:p>
    <w:p w:rsidR="00FC224A" w:rsidRDefault="00FC224A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9628E" w:rsidRPr="00B53D58" w:rsidRDefault="0029628E" w:rsidP="0029628E">
      <w:pPr>
        <w:ind w:right="355"/>
        <w:rPr>
          <w:rFonts w:ascii="Times New Roman" w:hAnsi="Times New Roman" w:cs="Times New Roman"/>
          <w:b/>
          <w:sz w:val="28"/>
          <w:szCs w:val="28"/>
        </w:rPr>
      </w:pPr>
      <w:r w:rsidRPr="00B53D58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 календарно-тематическому планированию по предмету  «Технология»  8 класс. </w:t>
      </w:r>
    </w:p>
    <w:p w:rsidR="0029628E" w:rsidRPr="00B53D58" w:rsidRDefault="0029628E" w:rsidP="0029628E">
      <w:pPr>
        <w:ind w:right="355"/>
        <w:rPr>
          <w:rFonts w:ascii="Times New Roman" w:hAnsi="Times New Roman" w:cs="Times New Roman"/>
          <w:b/>
          <w:sz w:val="28"/>
          <w:szCs w:val="28"/>
        </w:rPr>
      </w:pP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   Тематический план разработан ( авт.-сост. Е.А Киселёва и др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>Волгоград:Учитель,2009.)  в соответствии с Примерной программой основного общего образования по направлению «Технология. 8 класс»,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В.Д.Симоненко (Москва, Просвещение, 2007).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   Тематический план ориентирован на использование учебников, учебных и учебно-методичнских пособий: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1. «Технология. 8 класс»: учебник для учащихся общеобразовательных учреждений, Б.А.Гончаров, Е.В.Елисеева, А.А.Электов и др. под редакцией В.Д.Симоненко. 2-е издание переработанное. Москва. Издательский центр «Вентана-Граф»,2009.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2. Выбирайте профессию. Учебное пособие для учащихся старших классов средней школы. Автор Е.Н. Прощицкая,  Москва «Просвещение»1991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3Метод проектов в технологическом образовании школьников. Пособие для учителя. Под редакцией И.А. Сасовой. Москва Издательский центр «Вентана-Граф»,2003.</w:t>
      </w:r>
    </w:p>
    <w:p w:rsidR="0029628E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4.Технология.5-9 классы. Организация проектной деятельности. О.А. Нессонова, В.В. Пальчикова, Л.И. Нессонова, Д.П. Попов, А.Н. Занин, О.А. Лазовская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b/>
          <w:i/>
          <w:sz w:val="28"/>
          <w:szCs w:val="28"/>
        </w:rPr>
        <w:t xml:space="preserve">           Главной целью современного  школьного образования</w:t>
      </w:r>
      <w:r w:rsidRPr="003D6888">
        <w:rPr>
          <w:rFonts w:ascii="Times New Roman" w:hAnsi="Times New Roman" w:cs="Times New Roman"/>
          <w:sz w:val="28"/>
          <w:szCs w:val="28"/>
        </w:rPr>
        <w:t>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суммы знаний и системой соответствующих умений и навыков, но и как процесс овладения компетенциями (коммуникативной, ценностно-смысловой, культурно-эстетической, личностно-саморазвивающей, рефлексивной).</w:t>
      </w:r>
    </w:p>
    <w:p w:rsidR="0029628E" w:rsidRDefault="0029628E" w:rsidP="0029628E"/>
    <w:p w:rsidR="0029628E" w:rsidRDefault="0029628E" w:rsidP="002962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D6888">
        <w:rPr>
          <w:rFonts w:ascii="Times New Roman" w:hAnsi="Times New Roman" w:cs="Times New Roman"/>
          <w:b/>
          <w:i/>
          <w:sz w:val="28"/>
          <w:szCs w:val="28"/>
        </w:rPr>
        <w:t>Требования к уровню подготовки учащихся 8 класса</w:t>
      </w:r>
    </w:p>
    <w:p w:rsidR="0029628E" w:rsidRPr="003D6888" w:rsidRDefault="0029628E" w:rsidP="002962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628E" w:rsidRPr="003D6888" w:rsidRDefault="0029628E" w:rsidP="00296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6888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Должны знать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понятия технического творчества, законы и закономерности строения и развития техники; методы технического творчества;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-  основы </w:t>
      </w:r>
      <w:proofErr w:type="gramStart"/>
      <w:r w:rsidRPr="003D6888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>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потребности семьи, иерархию человеческих потребностей;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понятие профессиональной деятельности; разделения и специализации труда, сферы, отрасли, предметы и процесс профессиональной деятельности;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lastRenderedPageBreak/>
        <w:t>- основные виды художественной обработки материалов.</w:t>
      </w:r>
    </w:p>
    <w:p w:rsidR="0029628E" w:rsidRPr="003D6888" w:rsidRDefault="0029628E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9628E" w:rsidRPr="00B53D58" w:rsidRDefault="0029628E" w:rsidP="00296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68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Должны уметь: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 проводить анализ творческих объектов, использовать различные методы технического  творчества в создании новых объектов;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-   проводить расчёты и обоснование создания ученического предприятия; 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выполнять эскизные работы проекта;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выбирать, обосновывать и выполнять индивидуальный творческий проект; соблюдать правила безопасного труда при выполнении ручных и машинных швейных работ;</w:t>
      </w:r>
    </w:p>
    <w:p w:rsidR="0029628E" w:rsidRPr="003D6888" w:rsidRDefault="0029628E" w:rsidP="0029628E">
      <w:pPr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>-  правильно организовывать учебное место.</w:t>
      </w:r>
    </w:p>
    <w:p w:rsidR="0029628E" w:rsidRPr="003D6888" w:rsidRDefault="0029628E" w:rsidP="0029628E">
      <w:pPr>
        <w:ind w:right="355"/>
        <w:rPr>
          <w:rFonts w:ascii="Times New Roman" w:hAnsi="Times New Roman" w:cs="Times New Roman"/>
          <w:sz w:val="28"/>
          <w:szCs w:val="28"/>
        </w:rPr>
      </w:pPr>
    </w:p>
    <w:p w:rsidR="0029628E" w:rsidRPr="003D6888" w:rsidRDefault="0029628E" w:rsidP="002962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6888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Должны владеть компетенциями:</w:t>
      </w:r>
    </w:p>
    <w:p w:rsidR="0029628E" w:rsidRPr="003D6888" w:rsidRDefault="0029628E" w:rsidP="0029628E">
      <w:pPr>
        <w:ind w:right="355"/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-  </w:t>
      </w:r>
      <w:r w:rsidRPr="003D6888">
        <w:rPr>
          <w:rFonts w:ascii="Times New Roman" w:hAnsi="Times New Roman" w:cs="Times New Roman"/>
          <w:b/>
          <w:i/>
          <w:sz w:val="28"/>
          <w:szCs w:val="28"/>
        </w:rPr>
        <w:t>учебно-исследовательскими</w:t>
      </w:r>
      <w:r w:rsidRPr="003D6888">
        <w:rPr>
          <w:rFonts w:ascii="Times New Roman" w:hAnsi="Times New Roman" w:cs="Times New Roman"/>
          <w:sz w:val="28"/>
          <w:szCs w:val="28"/>
        </w:rPr>
        <w:t>(умение решать учебные проблемы в ходе исследования, умение связывать воедино разрозненные части знаний, умение извлекать пользу из образовательного опыта, умение находить и обрабатывать информацию);</w:t>
      </w:r>
    </w:p>
    <w:p w:rsidR="0029628E" w:rsidRPr="003D6888" w:rsidRDefault="0029628E" w:rsidP="0029628E">
      <w:pPr>
        <w:ind w:right="355"/>
        <w:rPr>
          <w:rFonts w:ascii="Times New Roman" w:hAnsi="Times New Roman" w:cs="Times New Roman"/>
          <w:sz w:val="28"/>
          <w:szCs w:val="28"/>
        </w:rPr>
      </w:pPr>
      <w:proofErr w:type="gramStart"/>
      <w:r w:rsidRPr="003D6888">
        <w:rPr>
          <w:rFonts w:ascii="Times New Roman" w:hAnsi="Times New Roman" w:cs="Times New Roman"/>
          <w:sz w:val="28"/>
          <w:szCs w:val="28"/>
        </w:rPr>
        <w:t xml:space="preserve">-  </w:t>
      </w:r>
      <w:r w:rsidRPr="003D6888">
        <w:rPr>
          <w:rFonts w:ascii="Times New Roman" w:hAnsi="Times New Roman" w:cs="Times New Roman"/>
          <w:b/>
          <w:i/>
          <w:sz w:val="28"/>
          <w:szCs w:val="28"/>
        </w:rPr>
        <w:t>информационно-коммуникативными</w:t>
      </w:r>
      <w:r w:rsidRPr="003D6888">
        <w:rPr>
          <w:rFonts w:ascii="Times New Roman" w:hAnsi="Times New Roman" w:cs="Times New Roman"/>
          <w:sz w:val="28"/>
          <w:szCs w:val="28"/>
        </w:rPr>
        <w:t xml:space="preserve"> (умение работать с различными источниками информации, умение выслушивать и принимать во внимание взгляды других людей, умение дискутировать и защищать свою точку зрения, умение презентовать результаты исследования, умение самовыражать</w:t>
      </w:r>
      <w:r w:rsidR="00885FC9">
        <w:rPr>
          <w:rFonts w:ascii="Times New Roman" w:hAnsi="Times New Roman" w:cs="Times New Roman"/>
          <w:sz w:val="28"/>
          <w:szCs w:val="28"/>
        </w:rPr>
        <w:t xml:space="preserve"> </w:t>
      </w:r>
      <w:r w:rsidRPr="003D6888">
        <w:rPr>
          <w:rFonts w:ascii="Times New Roman" w:hAnsi="Times New Roman" w:cs="Times New Roman"/>
          <w:sz w:val="28"/>
          <w:szCs w:val="28"/>
        </w:rPr>
        <w:t xml:space="preserve"> себя в творческой работе, сотрудничать и работать в команде);</w:t>
      </w:r>
      <w:proofErr w:type="gramEnd"/>
    </w:p>
    <w:p w:rsidR="0029628E" w:rsidRPr="003D6888" w:rsidRDefault="0029628E" w:rsidP="0029628E">
      <w:pPr>
        <w:ind w:right="355"/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-  </w:t>
      </w:r>
      <w:r w:rsidRPr="003D6888">
        <w:rPr>
          <w:rFonts w:ascii="Times New Roman" w:hAnsi="Times New Roman" w:cs="Times New Roman"/>
          <w:b/>
          <w:i/>
          <w:sz w:val="28"/>
          <w:szCs w:val="28"/>
        </w:rPr>
        <w:t>социальными</w:t>
      </w:r>
      <w:r w:rsidRPr="003D6888">
        <w:rPr>
          <w:rFonts w:ascii="Times New Roman" w:hAnsi="Times New Roman" w:cs="Times New Roman"/>
          <w:sz w:val="28"/>
          <w:szCs w:val="28"/>
        </w:rPr>
        <w:t xml:space="preserve"> (умение видеть связи между настоящими и прошлыми событиями, умение самостоятельно принимать решения, умение сделать посильный вклад в коллективный проект, умение организовывать свою деятельность); </w:t>
      </w:r>
    </w:p>
    <w:p w:rsidR="0029628E" w:rsidRPr="003D6888" w:rsidRDefault="0029628E" w:rsidP="0029628E">
      <w:pPr>
        <w:ind w:right="355"/>
        <w:rPr>
          <w:rFonts w:ascii="Times New Roman" w:hAnsi="Times New Roman" w:cs="Times New Roman"/>
          <w:sz w:val="28"/>
          <w:szCs w:val="28"/>
        </w:rPr>
      </w:pPr>
      <w:r w:rsidRPr="003D6888">
        <w:rPr>
          <w:rFonts w:ascii="Times New Roman" w:hAnsi="Times New Roman" w:cs="Times New Roman"/>
          <w:sz w:val="28"/>
          <w:szCs w:val="28"/>
        </w:rPr>
        <w:t xml:space="preserve">-  </w:t>
      </w:r>
      <w:r w:rsidRPr="003D6888">
        <w:rPr>
          <w:rFonts w:ascii="Times New Roman" w:hAnsi="Times New Roman" w:cs="Times New Roman"/>
          <w:b/>
          <w:i/>
          <w:sz w:val="28"/>
          <w:szCs w:val="28"/>
        </w:rPr>
        <w:t>эмоционально-ценностным</w:t>
      </w:r>
      <w:proofErr w:type="gramStart"/>
      <w:r w:rsidRPr="003D688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D68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D6888">
        <w:rPr>
          <w:rFonts w:ascii="Times New Roman" w:hAnsi="Times New Roman" w:cs="Times New Roman"/>
          <w:sz w:val="28"/>
          <w:szCs w:val="28"/>
        </w:rPr>
        <w:t>умение генерировать новые решения, умение быть упорным и стойким перед возникшими трудностями, умение понимать и относиться толерантно к произведениям искусства и литературы).</w:t>
      </w:r>
    </w:p>
    <w:p w:rsidR="00A02DF0" w:rsidRDefault="00A02DF0" w:rsidP="0029628E">
      <w:pPr>
        <w:ind w:right="355"/>
      </w:pPr>
    </w:p>
    <w:p w:rsidR="002541A7" w:rsidRDefault="002541A7" w:rsidP="002541A7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учебного времени по темам</w:t>
      </w:r>
    </w:p>
    <w:p w:rsidR="002541A7" w:rsidRPr="00E565F0" w:rsidRDefault="002541A7" w:rsidP="002541A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8</w:t>
      </w:r>
      <w:r w:rsidRPr="00191548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6980"/>
        <w:gridCol w:w="1927"/>
      </w:tblGrid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материала.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54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A7" w:rsidRPr="003F22FC" w:rsidRDefault="002541A7" w:rsidP="0025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Вводный урок.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5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54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Домашняя экономика.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548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Профессиональное самоопределение.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7  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54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Художественная обработка материалов. Лоскутная пластика.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 </w:t>
            </w:r>
          </w:p>
        </w:tc>
      </w:tr>
      <w:tr w:rsidR="002541A7" w:rsidTr="002541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548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3F22FC" w:rsidRDefault="002541A7" w:rsidP="00254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22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Электротехника.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2541A7" w:rsidTr="002541A7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548">
              <w:rPr>
                <w:rFonts w:ascii="Times New Roman" w:hAnsi="Times New Roman" w:cs="Times New Roman"/>
                <w:sz w:val="28"/>
                <w:szCs w:val="28"/>
              </w:rPr>
              <w:t xml:space="preserve">        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A7" w:rsidRPr="00191548" w:rsidRDefault="002541A7" w:rsidP="00254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4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541A7" w:rsidRDefault="002541A7" w:rsidP="002541A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DF0" w:rsidRDefault="00A02DF0" w:rsidP="0029628E">
      <w:pPr>
        <w:ind w:right="355"/>
      </w:pPr>
      <w:bookmarkStart w:id="0" w:name="_GoBack"/>
      <w:bookmarkEnd w:id="0"/>
    </w:p>
    <w:sectPr w:rsidR="00A02DF0" w:rsidSect="00007627">
      <w:pgSz w:w="11906" w:h="16838"/>
      <w:pgMar w:top="1134" w:right="851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9A7"/>
    <w:rsid w:val="00007627"/>
    <w:rsid w:val="000F65F6"/>
    <w:rsid w:val="00120783"/>
    <w:rsid w:val="001E2653"/>
    <w:rsid w:val="0020056E"/>
    <w:rsid w:val="00214BB0"/>
    <w:rsid w:val="002541A7"/>
    <w:rsid w:val="0029628E"/>
    <w:rsid w:val="0032600C"/>
    <w:rsid w:val="003A6F27"/>
    <w:rsid w:val="004B462A"/>
    <w:rsid w:val="004C5BAE"/>
    <w:rsid w:val="004E0278"/>
    <w:rsid w:val="00565DC1"/>
    <w:rsid w:val="005F37D6"/>
    <w:rsid w:val="006519A7"/>
    <w:rsid w:val="00694D51"/>
    <w:rsid w:val="008444E1"/>
    <w:rsid w:val="00885FC9"/>
    <w:rsid w:val="00A02DF0"/>
    <w:rsid w:val="00A0793B"/>
    <w:rsid w:val="00A27A5F"/>
    <w:rsid w:val="00B717F8"/>
    <w:rsid w:val="00C0068A"/>
    <w:rsid w:val="00ED57FC"/>
    <w:rsid w:val="00F14060"/>
    <w:rsid w:val="00F67B55"/>
    <w:rsid w:val="00F97E4B"/>
    <w:rsid w:val="00FC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A6F2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37D6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6F27"/>
    <w:rPr>
      <w:rFonts w:ascii="Arial" w:eastAsia="SimSun" w:hAnsi="Arial" w:cs="Arial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A6F2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37D6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6F27"/>
    <w:rPr>
      <w:rFonts w:ascii="Arial" w:eastAsia="SimSun" w:hAnsi="Arial" w:cs="Arial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Зауч</cp:lastModifiedBy>
  <cp:revision>16</cp:revision>
  <dcterms:created xsi:type="dcterms:W3CDTF">2013-12-30T01:00:00Z</dcterms:created>
  <dcterms:modified xsi:type="dcterms:W3CDTF">2014-01-15T05:29:00Z</dcterms:modified>
</cp:coreProperties>
</file>