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3" w:rsidRPr="00635B07" w:rsidRDefault="001F28B3" w:rsidP="001F28B3">
      <w:pPr>
        <w:pStyle w:val="a7"/>
        <w:ind w:left="426"/>
        <w:jc w:val="center"/>
        <w:rPr>
          <w:sz w:val="32"/>
          <w:szCs w:val="32"/>
        </w:rPr>
      </w:pPr>
      <w:r w:rsidRPr="000C68E5">
        <w:rPr>
          <w:rStyle w:val="a4"/>
          <w:i w:val="0"/>
          <w:sz w:val="28"/>
          <w:szCs w:val="28"/>
        </w:rPr>
        <w:t xml:space="preserve">       </w:t>
      </w:r>
      <w:r w:rsidRPr="00635B07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1F28B3" w:rsidRPr="00635B07" w:rsidRDefault="001F28B3" w:rsidP="001F28B3">
      <w:pPr>
        <w:pStyle w:val="a7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1F28B3" w:rsidRPr="00635B07" w:rsidRDefault="001F28B3" w:rsidP="001F28B3">
      <w:pPr>
        <w:pStyle w:val="a7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Кенадского сельского поселения</w:t>
      </w:r>
    </w:p>
    <w:p w:rsidR="001F28B3" w:rsidRPr="00635B07" w:rsidRDefault="001F28B3" w:rsidP="001F28B3">
      <w:pPr>
        <w:pStyle w:val="a7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Ванинского муниципального района Хабаровского края</w:t>
      </w: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35B07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учителей  естественно-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гуманитарного цикла</w:t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</w:r>
      <w:r w:rsidRPr="00635B07">
        <w:rPr>
          <w:rFonts w:ascii="Times New Roman" w:hAnsi="Times New Roman"/>
          <w:sz w:val="28"/>
          <w:szCs w:val="28"/>
        </w:rPr>
        <w:tab/>
        <w:t xml:space="preserve">по УВР                                                          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«___» _________ 2013г.     «___» _________ 2013г.      «___» _________ 2013г.  </w:t>
      </w: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pStyle w:val="a7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12730C" w:rsidRDefault="001F28B3" w:rsidP="001F28B3">
      <w:pPr>
        <w:pStyle w:val="a7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музыке</w:t>
      </w:r>
    </w:p>
    <w:p w:rsidR="001F28B3" w:rsidRPr="00635B07" w:rsidRDefault="001F28B3" w:rsidP="001F28B3">
      <w:pPr>
        <w:pStyle w:val="a7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4 класс</w:t>
      </w:r>
    </w:p>
    <w:p w:rsidR="001F28B3" w:rsidRPr="00635B07" w:rsidRDefault="001F28B3" w:rsidP="001F28B3">
      <w:pPr>
        <w:pStyle w:val="a7"/>
        <w:ind w:left="426"/>
        <w:rPr>
          <w:sz w:val="48"/>
          <w:szCs w:val="48"/>
        </w:rPr>
      </w:pPr>
    </w:p>
    <w:p w:rsidR="001F28B3" w:rsidRPr="00635B07" w:rsidRDefault="001F28B3" w:rsidP="001F28B3">
      <w:pPr>
        <w:pStyle w:val="a7"/>
        <w:ind w:left="426"/>
        <w:rPr>
          <w:sz w:val="48"/>
          <w:szCs w:val="48"/>
        </w:rPr>
      </w:pPr>
    </w:p>
    <w:p w:rsidR="001F28B3" w:rsidRPr="00635B07" w:rsidRDefault="001F28B3" w:rsidP="001F28B3">
      <w:pPr>
        <w:pStyle w:val="a7"/>
        <w:ind w:left="426"/>
        <w:rPr>
          <w:sz w:val="28"/>
          <w:szCs w:val="28"/>
        </w:rPr>
      </w:pPr>
    </w:p>
    <w:p w:rsidR="001F28B3" w:rsidRPr="00635B07" w:rsidRDefault="001F28B3" w:rsidP="001F28B3">
      <w:pPr>
        <w:rPr>
          <w:sz w:val="28"/>
          <w:szCs w:val="28"/>
        </w:rPr>
      </w:pPr>
    </w:p>
    <w:p w:rsidR="001F28B3" w:rsidRDefault="001F28B3" w:rsidP="001F28B3">
      <w:pPr>
        <w:pStyle w:val="a7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1F28B3" w:rsidRPr="00635B07" w:rsidRDefault="001F28B3" w:rsidP="001F28B3">
      <w:pPr>
        <w:pStyle w:val="a7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  Ивановна</w:t>
      </w:r>
    </w:p>
    <w:p w:rsidR="001F28B3" w:rsidRPr="00635B07" w:rsidRDefault="001F28B3" w:rsidP="001F28B3">
      <w:pPr>
        <w:rPr>
          <w:sz w:val="28"/>
          <w:szCs w:val="28"/>
        </w:rPr>
      </w:pPr>
    </w:p>
    <w:p w:rsidR="001F28B3" w:rsidRPr="00635B07" w:rsidRDefault="001F28B3" w:rsidP="001F28B3">
      <w:pPr>
        <w:rPr>
          <w:sz w:val="28"/>
          <w:szCs w:val="28"/>
        </w:rPr>
      </w:pPr>
    </w:p>
    <w:p w:rsidR="001F28B3" w:rsidRPr="00635B07" w:rsidRDefault="001F28B3" w:rsidP="001F28B3">
      <w:pPr>
        <w:rPr>
          <w:sz w:val="28"/>
          <w:szCs w:val="28"/>
        </w:rPr>
      </w:pPr>
    </w:p>
    <w:p w:rsidR="001F28B3" w:rsidRPr="00635B07" w:rsidRDefault="001F28B3" w:rsidP="001F28B3">
      <w:pPr>
        <w:pStyle w:val="a7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с. Кенада</w:t>
      </w:r>
    </w:p>
    <w:p w:rsidR="001F28B3" w:rsidRPr="00635B07" w:rsidRDefault="001F28B3" w:rsidP="001F28B3">
      <w:pPr>
        <w:pStyle w:val="a7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</w:p>
    <w:p w:rsidR="001F28B3" w:rsidRPr="0012730C" w:rsidRDefault="001F28B3" w:rsidP="0012730C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635B07">
        <w:rPr>
          <w:rStyle w:val="a4"/>
          <w:rFonts w:ascii="Times New Roman" w:hAnsi="Times New Roman"/>
          <w:i w:val="0"/>
          <w:sz w:val="28"/>
          <w:szCs w:val="28"/>
        </w:rPr>
        <w:lastRenderedPageBreak/>
        <w:t xml:space="preserve">                                                      </w:t>
      </w:r>
      <w:r w:rsidRPr="00635B07">
        <w:rPr>
          <w:rFonts w:ascii="Times New Roman" w:hAnsi="Times New Roman"/>
          <w:b/>
          <w:sz w:val="28"/>
          <w:szCs w:val="28"/>
        </w:rPr>
        <w:t>Паспорт рабочей программы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Учебный </w:t>
      </w:r>
      <w:proofErr w:type="spellStart"/>
      <w:r w:rsidRPr="00635B07">
        <w:rPr>
          <w:rFonts w:ascii="Times New Roman" w:hAnsi="Times New Roman"/>
          <w:sz w:val="28"/>
          <w:szCs w:val="28"/>
        </w:rPr>
        <w:t>предмет___музыка</w:t>
      </w:r>
      <w:proofErr w:type="spellEnd"/>
      <w:r w:rsidRPr="00635B07">
        <w:rPr>
          <w:rFonts w:ascii="Times New Roman" w:hAnsi="Times New Roman"/>
          <w:sz w:val="28"/>
          <w:szCs w:val="28"/>
        </w:rPr>
        <w:t xml:space="preserve"> ____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Количество часов в неделю по учебному плану___1____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Всего количество часов в году по плану __3</w:t>
      </w:r>
      <w:r>
        <w:rPr>
          <w:rFonts w:ascii="Times New Roman" w:hAnsi="Times New Roman"/>
          <w:sz w:val="28"/>
          <w:szCs w:val="28"/>
        </w:rPr>
        <w:t>4</w:t>
      </w:r>
      <w:r w:rsidRPr="00635B07">
        <w:rPr>
          <w:rFonts w:ascii="Times New Roman" w:hAnsi="Times New Roman"/>
          <w:sz w:val="28"/>
          <w:szCs w:val="28"/>
        </w:rPr>
        <w:t>____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Класс (параллель классов) ___</w:t>
      </w:r>
      <w:r>
        <w:rPr>
          <w:rFonts w:ascii="Times New Roman" w:hAnsi="Times New Roman"/>
          <w:sz w:val="28"/>
          <w:szCs w:val="28"/>
        </w:rPr>
        <w:t>4</w:t>
      </w:r>
      <w:r w:rsidRPr="00635B07">
        <w:rPr>
          <w:rFonts w:ascii="Times New Roman" w:hAnsi="Times New Roman"/>
          <w:sz w:val="28"/>
          <w:szCs w:val="28"/>
        </w:rPr>
        <w:t>_____</w:t>
      </w:r>
    </w:p>
    <w:p w:rsidR="001F28B3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Учитель ___</w:t>
      </w:r>
      <w:r>
        <w:rPr>
          <w:rFonts w:ascii="Times New Roman" w:hAnsi="Times New Roman"/>
          <w:sz w:val="28"/>
          <w:szCs w:val="28"/>
        </w:rPr>
        <w:t>Полякова Людмила Ивановна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 xml:space="preserve"> Программа   на курс:</w:t>
      </w: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35B07">
        <w:rPr>
          <w:rStyle w:val="a4"/>
          <w:rFonts w:ascii="Times New Roman" w:hAnsi="Times New Roman"/>
          <w:i w:val="0"/>
          <w:sz w:val="28"/>
          <w:szCs w:val="28"/>
        </w:rPr>
        <w:t xml:space="preserve">Программа разработана на основе примерной программы по музыке Федерального государственного образовательного стандарта общего начального образования </w:t>
      </w:r>
      <w:proofErr w:type="gramStart"/>
      <w:r w:rsidRPr="00635B07">
        <w:rPr>
          <w:rStyle w:val="a4"/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635B07">
        <w:rPr>
          <w:rStyle w:val="a4"/>
          <w:rFonts w:ascii="Times New Roman" w:hAnsi="Times New Roman"/>
          <w:i w:val="0"/>
          <w:sz w:val="28"/>
          <w:szCs w:val="28"/>
        </w:rPr>
        <w:t xml:space="preserve">приказ </w:t>
      </w:r>
      <w:proofErr w:type="spellStart"/>
      <w:r w:rsidRPr="00635B07">
        <w:rPr>
          <w:rStyle w:val="a4"/>
          <w:rFonts w:ascii="Times New Roman" w:hAnsi="Times New Roman"/>
          <w:i w:val="0"/>
          <w:sz w:val="28"/>
          <w:szCs w:val="28"/>
        </w:rPr>
        <w:t>Минобрнауки</w:t>
      </w:r>
      <w:proofErr w:type="spellEnd"/>
      <w:r w:rsidRPr="00635B07">
        <w:rPr>
          <w:rStyle w:val="a4"/>
          <w:rFonts w:ascii="Times New Roman" w:hAnsi="Times New Roman"/>
          <w:i w:val="0"/>
          <w:sz w:val="28"/>
          <w:szCs w:val="28"/>
        </w:rPr>
        <w:t xml:space="preserve"> РФ № 373 от 6 октября 2009г.), авторской программы по музыке Г. П. Сергеевой, Е, Д, Критской, Т.С. </w:t>
      </w:r>
      <w:proofErr w:type="spellStart"/>
      <w:r w:rsidRPr="00635B07">
        <w:rPr>
          <w:rStyle w:val="a4"/>
          <w:rFonts w:ascii="Times New Roman" w:hAnsi="Times New Roman"/>
          <w:i w:val="0"/>
          <w:sz w:val="28"/>
          <w:szCs w:val="28"/>
        </w:rPr>
        <w:t>Шмагиной</w:t>
      </w:r>
      <w:proofErr w:type="spellEnd"/>
      <w:r w:rsidRPr="00635B07">
        <w:rPr>
          <w:rStyle w:val="a4"/>
          <w:rFonts w:ascii="Times New Roman" w:hAnsi="Times New Roman"/>
          <w:i w:val="0"/>
          <w:sz w:val="28"/>
          <w:szCs w:val="28"/>
        </w:rPr>
        <w:t xml:space="preserve"> «Просвещение», 2011г.</w:t>
      </w:r>
    </w:p>
    <w:p w:rsidR="001F28B3" w:rsidRPr="00635B07" w:rsidRDefault="001F28B3" w:rsidP="001F28B3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35B07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635B07">
        <w:rPr>
          <w:rFonts w:ascii="Times New Roman" w:hAnsi="Times New Roman"/>
          <w:sz w:val="28"/>
          <w:szCs w:val="28"/>
        </w:rPr>
        <w:t xml:space="preserve"> методическим объединением учителей естественно-гуманитарного цикла. 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Количество повторительно-обобщающих уроков – 4</w:t>
      </w: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  <w:r w:rsidRPr="00635B07">
        <w:rPr>
          <w:rFonts w:ascii="Times New Roman" w:hAnsi="Times New Roman"/>
          <w:sz w:val="28"/>
          <w:szCs w:val="28"/>
        </w:rPr>
        <w:t>Количество уроков – концертов – 1</w:t>
      </w: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1F28B3" w:rsidRPr="00635B07" w:rsidRDefault="001F28B3" w:rsidP="001F28B3">
      <w:pPr>
        <w:spacing w:after="0"/>
        <w:rPr>
          <w:rFonts w:ascii="Times New Roman" w:hAnsi="Times New Roman"/>
          <w:sz w:val="28"/>
          <w:szCs w:val="28"/>
        </w:rPr>
      </w:pPr>
    </w:p>
    <w:p w:rsidR="001F28B3" w:rsidRDefault="001F28B3" w:rsidP="001F28B3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sz w:val="28"/>
          <w:szCs w:val="28"/>
        </w:rPr>
        <w:sectPr w:rsidR="001F28B3" w:rsidSect="0074074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lastRenderedPageBreak/>
        <w:t>1.Пояснительная записка</w:t>
      </w:r>
    </w:p>
    <w:p w:rsidR="001F28B3" w:rsidRPr="00635B07" w:rsidRDefault="001F28B3" w:rsidP="001F28B3">
      <w:pPr>
        <w:pStyle w:val="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635B07">
        <w:rPr>
          <w:rFonts w:ascii="Times New Roman" w:hAnsi="Times New Roman" w:cs="Times New Roman"/>
          <w:b w:val="0"/>
          <w:sz w:val="24"/>
          <w:szCs w:val="28"/>
        </w:rPr>
        <w:t xml:space="preserve">Рабочая  учебная программа по  музыке для  1 - 4-го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635B07">
        <w:rPr>
          <w:rFonts w:ascii="Times New Roman" w:hAnsi="Times New Roman" w:cs="Times New Roman"/>
          <w:b w:val="0"/>
          <w:sz w:val="24"/>
          <w:szCs w:val="28"/>
        </w:rPr>
        <w:t>Е.Д.Критской</w:t>
      </w:r>
      <w:proofErr w:type="spellEnd"/>
      <w:r w:rsidRPr="00635B07">
        <w:rPr>
          <w:rFonts w:ascii="Times New Roman" w:hAnsi="Times New Roman" w:cs="Times New Roman"/>
          <w:b w:val="0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 w:cs="Times New Roman"/>
          <w:b w:val="0"/>
          <w:sz w:val="24"/>
          <w:szCs w:val="28"/>
        </w:rPr>
        <w:t>Г.П.Сергеевой</w:t>
      </w:r>
      <w:proofErr w:type="gramStart"/>
      <w:r w:rsidRPr="00635B07">
        <w:rPr>
          <w:rFonts w:ascii="Times New Roman" w:hAnsi="Times New Roman" w:cs="Times New Roman"/>
          <w:b w:val="0"/>
          <w:sz w:val="24"/>
          <w:szCs w:val="28"/>
        </w:rPr>
        <w:t>,</w:t>
      </w:r>
      <w:r w:rsidRPr="00635B07">
        <w:rPr>
          <w:rFonts w:ascii="Times New Roman" w:hAnsi="Times New Roman" w:cs="Times New Roman"/>
          <w:b w:val="0"/>
          <w:iCs/>
          <w:sz w:val="24"/>
          <w:szCs w:val="28"/>
        </w:rPr>
        <w:t>Т</w:t>
      </w:r>
      <w:proofErr w:type="spellEnd"/>
      <w:proofErr w:type="gramEnd"/>
      <w:r w:rsidRPr="00635B07">
        <w:rPr>
          <w:rFonts w:ascii="Times New Roman" w:hAnsi="Times New Roman" w:cs="Times New Roman"/>
          <w:b w:val="0"/>
          <w:iCs/>
          <w:sz w:val="24"/>
          <w:szCs w:val="28"/>
        </w:rPr>
        <w:t xml:space="preserve">. </w:t>
      </w:r>
      <w:r w:rsidRPr="00635B07">
        <w:rPr>
          <w:rFonts w:ascii="Times New Roman" w:hAnsi="Times New Roman" w:cs="Times New Roman"/>
          <w:b w:val="0"/>
          <w:sz w:val="24"/>
          <w:szCs w:val="28"/>
        </w:rPr>
        <w:t xml:space="preserve">С. </w:t>
      </w:r>
      <w:proofErr w:type="spellStart"/>
      <w:r w:rsidRPr="00635B07">
        <w:rPr>
          <w:rFonts w:ascii="Times New Roman" w:hAnsi="Times New Roman" w:cs="Times New Roman"/>
          <w:b w:val="0"/>
          <w:iCs/>
          <w:sz w:val="24"/>
          <w:szCs w:val="28"/>
        </w:rPr>
        <w:t>Шмагина</w:t>
      </w:r>
      <w:proofErr w:type="spellEnd"/>
      <w:r w:rsidRPr="00635B07">
        <w:rPr>
          <w:rFonts w:ascii="Times New Roman" w:hAnsi="Times New Roman" w:cs="Times New Roman"/>
          <w:b w:val="0"/>
          <w:sz w:val="24"/>
          <w:szCs w:val="28"/>
        </w:rPr>
        <w:t xml:space="preserve">, М., Просвещение, 2011. </w:t>
      </w:r>
    </w:p>
    <w:p w:rsidR="001F28B3" w:rsidRPr="00635B07" w:rsidRDefault="001F28B3" w:rsidP="001F28B3">
      <w:p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Цели программы: </w:t>
      </w:r>
    </w:p>
    <w:p w:rsidR="001F28B3" w:rsidRPr="00635B07" w:rsidRDefault="001F28B3" w:rsidP="001F28B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формирование основ музыкальной культуры через эмоциональное восприятие музыки;</w:t>
      </w:r>
    </w:p>
    <w:p w:rsidR="001F28B3" w:rsidRPr="00635B07" w:rsidRDefault="001F28B3" w:rsidP="001F28B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F28B3" w:rsidRPr="00635B07" w:rsidRDefault="001F28B3" w:rsidP="001F28B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F28B3" w:rsidRPr="00635B07" w:rsidRDefault="001F28B3" w:rsidP="001F28B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обогащение знаний  о музыкальном искусстве;</w:t>
      </w:r>
    </w:p>
    <w:p w:rsidR="001F28B3" w:rsidRPr="00635B07" w:rsidRDefault="001F28B3" w:rsidP="001F28B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F28B3" w:rsidRPr="00635B07" w:rsidRDefault="001F28B3" w:rsidP="001F28B3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Задачи программы: </w:t>
      </w:r>
    </w:p>
    <w:p w:rsidR="001F28B3" w:rsidRPr="00635B07" w:rsidRDefault="001F28B3" w:rsidP="001F28B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развитие эмоционально-осознанного отношения к музыкальным произведениям;</w:t>
      </w:r>
    </w:p>
    <w:p w:rsidR="001F28B3" w:rsidRPr="00635B07" w:rsidRDefault="001F28B3" w:rsidP="001F28B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понимание их жизненного и духовно-нравственного содержания;</w:t>
      </w:r>
    </w:p>
    <w:p w:rsidR="001F28B3" w:rsidRPr="00635B07" w:rsidRDefault="001F28B3" w:rsidP="001F28B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635B07">
        <w:rPr>
          <w:rFonts w:ascii="Times New Roman" w:hAnsi="Times New Roman"/>
          <w:sz w:val="24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1F28B3" w:rsidRPr="00635B07" w:rsidRDefault="001F28B3" w:rsidP="001F28B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изучение особенностей музыкального языка;</w:t>
      </w:r>
    </w:p>
    <w:p w:rsidR="001F28B3" w:rsidRPr="00635B07" w:rsidRDefault="001F28B3" w:rsidP="001F28B3">
      <w:pPr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1F28B3" w:rsidRPr="00635B07" w:rsidRDefault="001F28B3" w:rsidP="001F28B3">
      <w:pPr>
        <w:jc w:val="center"/>
        <w:rPr>
          <w:rFonts w:ascii="Times New Roman" w:hAnsi="Times New Roman"/>
          <w:sz w:val="24"/>
          <w:szCs w:val="28"/>
        </w:rPr>
      </w:pPr>
    </w:p>
    <w:p w:rsidR="001F28B3" w:rsidRPr="00635B07" w:rsidRDefault="001F28B3" w:rsidP="001F28B3">
      <w:pPr>
        <w:jc w:val="center"/>
        <w:rPr>
          <w:rFonts w:ascii="Times New Roman" w:hAnsi="Times New Roman"/>
          <w:sz w:val="24"/>
          <w:szCs w:val="28"/>
        </w:rPr>
      </w:pPr>
    </w:p>
    <w:p w:rsidR="001F28B3" w:rsidRPr="001F28B3" w:rsidRDefault="001F28B3" w:rsidP="001F28B3">
      <w:pPr>
        <w:jc w:val="center"/>
        <w:rPr>
          <w:rFonts w:ascii="Times New Roman" w:hAnsi="Times New Roman"/>
          <w:sz w:val="24"/>
          <w:szCs w:val="28"/>
        </w:rPr>
      </w:pPr>
    </w:p>
    <w:p w:rsidR="001F28B3" w:rsidRPr="00635B07" w:rsidRDefault="001F28B3" w:rsidP="001F28B3">
      <w:pPr>
        <w:jc w:val="center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Таблица тематического распределения количества часов:</w:t>
      </w:r>
    </w:p>
    <w:tbl>
      <w:tblPr>
        <w:tblW w:w="117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0"/>
        <w:gridCol w:w="1658"/>
        <w:gridCol w:w="2127"/>
        <w:gridCol w:w="1559"/>
        <w:gridCol w:w="1134"/>
        <w:gridCol w:w="1417"/>
        <w:gridCol w:w="1418"/>
      </w:tblGrid>
      <w:tr w:rsidR="001F28B3" w:rsidRPr="00635B07" w:rsidTr="00B11A9E">
        <w:tc>
          <w:tcPr>
            <w:tcW w:w="594" w:type="dxa"/>
            <w:vMerge w:val="restart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635B07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635B07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870" w:type="dxa"/>
            <w:vMerge w:val="restart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Разделы, темы</w:t>
            </w:r>
          </w:p>
        </w:tc>
        <w:tc>
          <w:tcPr>
            <w:tcW w:w="9313" w:type="dxa"/>
            <w:gridSpan w:val="6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1F28B3" w:rsidRPr="00635B07" w:rsidTr="00B11A9E">
        <w:trPr>
          <w:trHeight w:val="514"/>
        </w:trPr>
        <w:tc>
          <w:tcPr>
            <w:tcW w:w="594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0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  <w:vMerge w:val="restart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Примерная программа</w:t>
            </w:r>
          </w:p>
        </w:tc>
        <w:tc>
          <w:tcPr>
            <w:tcW w:w="2127" w:type="dxa"/>
            <w:vMerge w:val="restart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Рабочая программа</w:t>
            </w:r>
          </w:p>
        </w:tc>
        <w:tc>
          <w:tcPr>
            <w:tcW w:w="5528" w:type="dxa"/>
            <w:gridSpan w:val="4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Рабочая программа по классам</w:t>
            </w:r>
          </w:p>
        </w:tc>
      </w:tr>
      <w:tr w:rsidR="001F28B3" w:rsidRPr="00635B07" w:rsidTr="00B11A9E">
        <w:tc>
          <w:tcPr>
            <w:tcW w:w="594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0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635B0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635B0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proofErr w:type="spellStart"/>
            <w:r w:rsidRPr="00635B0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635B0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proofErr w:type="spellStart"/>
            <w:r w:rsidRPr="00635B0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635B0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proofErr w:type="spellStart"/>
            <w:r w:rsidRPr="00635B0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635B0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1F28B3" w:rsidRPr="00635B07" w:rsidTr="00B11A9E">
        <w:tc>
          <w:tcPr>
            <w:tcW w:w="594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70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Музыка в жизни человека.</w:t>
            </w:r>
          </w:p>
        </w:tc>
        <w:tc>
          <w:tcPr>
            <w:tcW w:w="165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30 ч.</w:t>
            </w:r>
          </w:p>
        </w:tc>
        <w:tc>
          <w:tcPr>
            <w:tcW w:w="212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35 ч.</w:t>
            </w: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14 ч.</w:t>
            </w: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13 ч.</w:t>
            </w: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</w:tr>
      <w:tr w:rsidR="001F28B3" w:rsidRPr="00635B07" w:rsidTr="00B11A9E">
        <w:tc>
          <w:tcPr>
            <w:tcW w:w="594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870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 xml:space="preserve"> Основные закономерности музыкального искусства</w:t>
            </w:r>
          </w:p>
        </w:tc>
        <w:tc>
          <w:tcPr>
            <w:tcW w:w="165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60 ч.</w:t>
            </w:r>
          </w:p>
        </w:tc>
        <w:tc>
          <w:tcPr>
            <w:tcW w:w="212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66 ч.</w:t>
            </w: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2 ч.</w:t>
            </w: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17 ч.</w:t>
            </w: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24 ч.</w:t>
            </w: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23 ч.</w:t>
            </w:r>
          </w:p>
        </w:tc>
      </w:tr>
      <w:tr w:rsidR="001F28B3" w:rsidRPr="00635B07" w:rsidTr="00B11A9E">
        <w:tc>
          <w:tcPr>
            <w:tcW w:w="594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70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Музыкальная картина мира.</w:t>
            </w:r>
          </w:p>
        </w:tc>
        <w:tc>
          <w:tcPr>
            <w:tcW w:w="165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30 ч.</w:t>
            </w:r>
          </w:p>
        </w:tc>
        <w:tc>
          <w:tcPr>
            <w:tcW w:w="212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34 ч.</w:t>
            </w: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17 ч.</w:t>
            </w: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6 ч.</w:t>
            </w: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7 ч.</w:t>
            </w:r>
          </w:p>
        </w:tc>
      </w:tr>
      <w:tr w:rsidR="001F28B3" w:rsidRPr="00635B07" w:rsidTr="00B11A9E">
        <w:tc>
          <w:tcPr>
            <w:tcW w:w="594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870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Резерв.</w:t>
            </w:r>
          </w:p>
        </w:tc>
        <w:tc>
          <w:tcPr>
            <w:tcW w:w="165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15 ч.</w:t>
            </w:r>
          </w:p>
        </w:tc>
        <w:tc>
          <w:tcPr>
            <w:tcW w:w="212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28B3" w:rsidRPr="00635B07" w:rsidTr="00B11A9E">
        <w:tc>
          <w:tcPr>
            <w:tcW w:w="594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0" w:type="dxa"/>
          </w:tcPr>
          <w:p w:rsidR="001F28B3" w:rsidRPr="00635B07" w:rsidRDefault="001F28B3" w:rsidP="00B11A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5B07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65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135 ч</w:t>
            </w:r>
          </w:p>
        </w:tc>
        <w:tc>
          <w:tcPr>
            <w:tcW w:w="212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135 ч</w:t>
            </w:r>
          </w:p>
        </w:tc>
        <w:tc>
          <w:tcPr>
            <w:tcW w:w="1559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33 ч</w:t>
            </w:r>
          </w:p>
        </w:tc>
        <w:tc>
          <w:tcPr>
            <w:tcW w:w="1134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  <w:tc>
          <w:tcPr>
            <w:tcW w:w="1417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  <w:tc>
          <w:tcPr>
            <w:tcW w:w="1418" w:type="dxa"/>
          </w:tcPr>
          <w:p w:rsidR="001F28B3" w:rsidRPr="00635B07" w:rsidRDefault="001F28B3" w:rsidP="00B11A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5B07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</w:tr>
    </w:tbl>
    <w:p w:rsidR="001F28B3" w:rsidRPr="00635B07" w:rsidRDefault="001F28B3" w:rsidP="001F28B3">
      <w:pPr>
        <w:rPr>
          <w:rFonts w:ascii="Times New Roman" w:hAnsi="Times New Roman"/>
          <w:sz w:val="24"/>
          <w:szCs w:val="28"/>
        </w:rPr>
      </w:pP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3. Общая характеристика учебного предмета</w:t>
      </w:r>
    </w:p>
    <w:p w:rsidR="001F28B3" w:rsidRPr="00635B07" w:rsidRDefault="001F28B3" w:rsidP="001F28B3">
      <w:pPr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635B07">
        <w:rPr>
          <w:rFonts w:ascii="Times New Roman" w:hAnsi="Times New Roman"/>
          <w:sz w:val="24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35B07">
        <w:rPr>
          <w:rFonts w:ascii="Times New Roman" w:hAnsi="Times New Roman"/>
          <w:sz w:val="24"/>
          <w:szCs w:val="28"/>
        </w:rPr>
        <w:t>слышания</w:t>
      </w:r>
      <w:proofErr w:type="spellEnd"/>
      <w:r w:rsidRPr="00635B07">
        <w:rPr>
          <w:rFonts w:ascii="Times New Roman" w:hAnsi="Times New Roman"/>
          <w:sz w:val="24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635B07">
        <w:rPr>
          <w:rFonts w:ascii="Times New Roman" w:hAnsi="Times New Roman"/>
          <w:sz w:val="24"/>
          <w:szCs w:val="28"/>
        </w:rPr>
        <w:t>.П</w:t>
      </w:r>
      <w:proofErr w:type="gramEnd"/>
      <w:r w:rsidRPr="00635B07">
        <w:rPr>
          <w:rFonts w:ascii="Times New Roman" w:hAnsi="Times New Roman"/>
          <w:sz w:val="24"/>
          <w:szCs w:val="28"/>
        </w:rPr>
        <w:t>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635B07">
        <w:rPr>
          <w:rFonts w:ascii="Times New Roman" w:hAnsi="Times New Roman"/>
          <w:sz w:val="24"/>
          <w:szCs w:val="28"/>
        </w:rPr>
        <w:t>ритмические движения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; игра на музыкальных инструментах; </w:t>
      </w:r>
      <w:proofErr w:type="spellStart"/>
      <w:r w:rsidRPr="00635B07">
        <w:rPr>
          <w:rFonts w:ascii="Times New Roman" w:hAnsi="Times New Roman"/>
          <w:sz w:val="24"/>
          <w:szCs w:val="28"/>
        </w:rPr>
        <w:t>инсценирование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4. Описание места учебного предмета.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lastRenderedPageBreak/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5. Описание ценностных ориентиров содержания учебного предмета.</w:t>
      </w:r>
    </w:p>
    <w:p w:rsidR="001F28B3" w:rsidRPr="00635B07" w:rsidRDefault="001F28B3" w:rsidP="001F28B3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1F28B3" w:rsidRPr="00635B07" w:rsidRDefault="001F28B3" w:rsidP="001F28B3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Освоение музыки как духовного наследия человечества  предполагает:</w:t>
      </w:r>
    </w:p>
    <w:p w:rsidR="001F28B3" w:rsidRPr="00635B07" w:rsidRDefault="001F28B3" w:rsidP="001F28B3">
      <w:pPr>
        <w:numPr>
          <w:ilvl w:val="0"/>
          <w:numId w:val="4"/>
        </w:num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формирование опыта эмоционально-образного восприятия;</w:t>
      </w:r>
    </w:p>
    <w:p w:rsidR="001F28B3" w:rsidRPr="00635B07" w:rsidRDefault="001F28B3" w:rsidP="001F28B3">
      <w:pPr>
        <w:numPr>
          <w:ilvl w:val="0"/>
          <w:numId w:val="4"/>
        </w:num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начальное овладение различными видами музыкально-творческой деятельности;</w:t>
      </w:r>
    </w:p>
    <w:p w:rsidR="001F28B3" w:rsidRPr="00635B07" w:rsidRDefault="001F28B3" w:rsidP="001F28B3">
      <w:pPr>
        <w:numPr>
          <w:ilvl w:val="0"/>
          <w:numId w:val="4"/>
        </w:num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приобретение знаний и </w:t>
      </w:r>
      <w:proofErr w:type="gramStart"/>
      <w:r w:rsidRPr="00635B07">
        <w:rPr>
          <w:rStyle w:val="a4"/>
          <w:rFonts w:ascii="Times New Roman" w:hAnsi="Times New Roman"/>
          <w:i w:val="0"/>
          <w:sz w:val="24"/>
          <w:szCs w:val="28"/>
        </w:rPr>
        <w:t>умении</w:t>
      </w:r>
      <w:proofErr w:type="gramEnd"/>
      <w:r w:rsidRPr="00635B07">
        <w:rPr>
          <w:rStyle w:val="a4"/>
          <w:rFonts w:ascii="Times New Roman" w:hAnsi="Times New Roman"/>
          <w:i w:val="0"/>
          <w:sz w:val="24"/>
          <w:szCs w:val="28"/>
        </w:rPr>
        <w:t>;</w:t>
      </w:r>
    </w:p>
    <w:p w:rsidR="001F28B3" w:rsidRPr="00635B07" w:rsidRDefault="001F28B3" w:rsidP="001F28B3">
      <w:pPr>
        <w:numPr>
          <w:ilvl w:val="0"/>
          <w:numId w:val="4"/>
        </w:num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овладение УУД</w:t>
      </w:r>
    </w:p>
    <w:p w:rsidR="001F28B3" w:rsidRPr="00635B07" w:rsidRDefault="001F28B3" w:rsidP="001F28B3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635B07">
        <w:rPr>
          <w:rStyle w:val="a4"/>
          <w:rFonts w:ascii="Times New Roman" w:hAnsi="Times New Roman"/>
          <w:i w:val="0"/>
          <w:sz w:val="24"/>
          <w:szCs w:val="28"/>
        </w:rPr>
        <w:t>–э</w:t>
      </w:r>
      <w:proofErr w:type="gramEnd"/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635B07">
        <w:rPr>
          <w:rStyle w:val="a4"/>
          <w:rFonts w:ascii="Times New Roman" w:hAnsi="Times New Roman"/>
          <w:i w:val="0"/>
          <w:sz w:val="24"/>
          <w:szCs w:val="28"/>
        </w:rPr>
        <w:t>эмпатию</w:t>
      </w:r>
      <w:proofErr w:type="spellEnd"/>
      <w:r w:rsidRPr="00635B07">
        <w:rPr>
          <w:rStyle w:val="a4"/>
          <w:rFonts w:ascii="Times New Roman" w:hAnsi="Times New Roman"/>
          <w:i w:val="0"/>
          <w:sz w:val="24"/>
          <w:szCs w:val="28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1F28B3" w:rsidRPr="00635B07" w:rsidRDefault="001F28B3" w:rsidP="001F28B3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b/>
          <w:i w:val="0"/>
          <w:sz w:val="24"/>
          <w:szCs w:val="28"/>
        </w:rPr>
        <w:t>6. Результаты освоения учебного предмета «Музыка»</w:t>
      </w:r>
    </w:p>
    <w:p w:rsidR="001F28B3" w:rsidRPr="00CB21BF" w:rsidRDefault="001F28B3" w:rsidP="001F28B3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CB21BF">
        <w:rPr>
          <w:rStyle w:val="a4"/>
          <w:rFonts w:ascii="Times New Roman" w:hAnsi="Times New Roman"/>
          <w:b/>
          <w:i w:val="0"/>
          <w:sz w:val="24"/>
          <w:szCs w:val="28"/>
        </w:rPr>
        <w:t>Личностные результаты: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уважительное отношение к культуре других народов: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эстетические потребности, ценности  и чувства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1F28B3" w:rsidRPr="00CB21BF" w:rsidRDefault="001F28B3" w:rsidP="001F28B3">
      <w:pPr>
        <w:pStyle w:val="a6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CB21BF">
        <w:rPr>
          <w:rFonts w:ascii="Times New Roman" w:hAnsi="Times New Roman" w:cs="Times New Roman"/>
          <w:b/>
          <w:szCs w:val="28"/>
        </w:rPr>
        <w:t>Метапредметные</w:t>
      </w:r>
      <w:proofErr w:type="spellEnd"/>
      <w:r w:rsidRPr="00CB21BF">
        <w:rPr>
          <w:rFonts w:ascii="Times New Roman" w:hAnsi="Times New Roman" w:cs="Times New Roman"/>
          <w:b/>
          <w:szCs w:val="28"/>
        </w:rPr>
        <w:t xml:space="preserve"> результаты: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освоены начальные фор</w:t>
      </w:r>
      <w:bookmarkStart w:id="0" w:name="_GoBack"/>
      <w:bookmarkEnd w:id="0"/>
      <w:r w:rsidRPr="00CB21BF">
        <w:rPr>
          <w:rFonts w:ascii="Times New Roman" w:hAnsi="Times New Roman" w:cs="Times New Roman"/>
          <w:szCs w:val="28"/>
        </w:rPr>
        <w:t>мы познавательной и личностной рефлексии.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proofErr w:type="gramStart"/>
      <w:r w:rsidRPr="00CB21BF">
        <w:rPr>
          <w:rFonts w:ascii="Times New Roman" w:hAnsi="Times New Roman" w:cs="Times New Roman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CB21BF">
        <w:rPr>
          <w:rFonts w:ascii="Times New Roman" w:hAnsi="Times New Roman" w:cs="Times New Roman"/>
          <w:szCs w:val="28"/>
        </w:rPr>
        <w:lastRenderedPageBreak/>
        <w:t>соответствии с задачами коммуникации и составлять тексты  в устной и письменной формах.</w:t>
      </w:r>
      <w:proofErr w:type="gramEnd"/>
    </w:p>
    <w:p w:rsidR="001F28B3" w:rsidRPr="00CB21BF" w:rsidRDefault="001F28B3" w:rsidP="001F28B3">
      <w:pPr>
        <w:pStyle w:val="a6"/>
        <w:numPr>
          <w:ilvl w:val="0"/>
          <w:numId w:val="12"/>
        </w:numPr>
        <w:rPr>
          <w:rFonts w:ascii="Times New Roman" w:hAnsi="Times New Roman" w:cs="Times New Roman"/>
          <w:szCs w:val="28"/>
        </w:rPr>
      </w:pPr>
      <w:r w:rsidRPr="00CB21BF">
        <w:rPr>
          <w:rFonts w:ascii="Times New Roman" w:hAnsi="Times New Roman" w:cs="Times New Roman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1F28B3" w:rsidRPr="00CB21BF" w:rsidRDefault="001F28B3" w:rsidP="001F28B3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i w:val="0"/>
          <w:iCs w:val="0"/>
          <w:szCs w:val="28"/>
        </w:rPr>
      </w:pPr>
      <w:r w:rsidRPr="00CB21BF">
        <w:rPr>
          <w:rFonts w:ascii="Times New Roman" w:hAnsi="Times New Roman" w:cs="Times New Roman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1F28B3" w:rsidRPr="00635B07" w:rsidRDefault="001F28B3" w:rsidP="001F28B3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b/>
          <w:i w:val="0"/>
          <w:sz w:val="24"/>
          <w:szCs w:val="28"/>
        </w:rPr>
        <w:t xml:space="preserve">Предметные результаты 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635B07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будут сформированы: 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F28B3" w:rsidRPr="00635B07" w:rsidRDefault="001F28B3" w:rsidP="001F28B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Обучающиеся научатся: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635B07">
        <w:rPr>
          <w:rFonts w:ascii="Times New Roman" w:hAnsi="Times New Roman"/>
          <w:sz w:val="24"/>
          <w:szCs w:val="28"/>
        </w:rPr>
        <w:t>выражать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635B07">
        <w:rPr>
          <w:rFonts w:ascii="Times New Roman" w:hAnsi="Times New Roman"/>
          <w:sz w:val="24"/>
          <w:szCs w:val="28"/>
        </w:rPr>
        <w:t>о-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практических задач;</w:t>
      </w:r>
    </w:p>
    <w:p w:rsidR="001F28B3" w:rsidRPr="00635B07" w:rsidRDefault="001F28B3" w:rsidP="001F28B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1.Музыка в жизни человека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1F28B3" w:rsidRPr="00635B07" w:rsidRDefault="001F28B3" w:rsidP="001F28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1F28B3" w:rsidRPr="00635B07" w:rsidRDefault="001F28B3" w:rsidP="001F28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1F28B3" w:rsidRPr="00635B07" w:rsidRDefault="001F28B3" w:rsidP="001F28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и профессиональной музыки, ценить отечественные народные музыкальные традиции;</w:t>
      </w:r>
    </w:p>
    <w:p w:rsidR="001F28B3" w:rsidRPr="00635B07" w:rsidRDefault="001F28B3" w:rsidP="001F28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lastRenderedPageBreak/>
        <w:t>Выпускник получит возможность научиться</w:t>
      </w:r>
      <w:r w:rsidRPr="00635B07">
        <w:rPr>
          <w:rFonts w:ascii="Times New Roman" w:hAnsi="Times New Roman"/>
          <w:i/>
          <w:sz w:val="24"/>
          <w:szCs w:val="28"/>
        </w:rPr>
        <w:t>:</w:t>
      </w:r>
    </w:p>
    <w:p w:rsidR="001F28B3" w:rsidRPr="00635B07" w:rsidRDefault="001F28B3" w:rsidP="001F28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1F28B3" w:rsidRPr="00635B07" w:rsidRDefault="001F28B3" w:rsidP="001F28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 2.Основные закономерности музыкального искусства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1F28B3" w:rsidRPr="00635B07" w:rsidRDefault="001F28B3" w:rsidP="001F2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1F28B3" w:rsidRPr="00635B07" w:rsidRDefault="001F28B3" w:rsidP="001F2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1F28B3" w:rsidRPr="00635B07" w:rsidRDefault="001F28B3" w:rsidP="001F2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построения музыки;</w:t>
      </w:r>
    </w:p>
    <w:p w:rsidR="001F28B3" w:rsidRPr="00635B07" w:rsidRDefault="001F28B3" w:rsidP="001F2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1F28B3" w:rsidRPr="00635B07" w:rsidRDefault="001F28B3" w:rsidP="001F28B3">
      <w:pPr>
        <w:tabs>
          <w:tab w:val="left" w:pos="851"/>
        </w:tabs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1F28B3" w:rsidRPr="00635B07" w:rsidRDefault="001F28B3" w:rsidP="001F28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1F28B3" w:rsidRPr="00635B07" w:rsidRDefault="001F28B3" w:rsidP="001F28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1F28B3" w:rsidRPr="00635B07" w:rsidRDefault="001F28B3" w:rsidP="001F28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3. Музыкальная картина мира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1F28B3" w:rsidRPr="00635B07" w:rsidRDefault="001F28B3" w:rsidP="001F28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35B07">
        <w:rPr>
          <w:rFonts w:ascii="Times New Roman" w:hAnsi="Times New Roman"/>
          <w:sz w:val="24"/>
          <w:szCs w:val="28"/>
        </w:rPr>
        <w:t>музицирование</w:t>
      </w:r>
      <w:proofErr w:type="spellEnd"/>
      <w:r w:rsidRPr="00635B07">
        <w:rPr>
          <w:rFonts w:ascii="Times New Roman" w:hAnsi="Times New Roman"/>
          <w:sz w:val="24"/>
          <w:szCs w:val="28"/>
        </w:rPr>
        <w:t>, импровизация и др.);</w:t>
      </w:r>
    </w:p>
    <w:p w:rsidR="001F28B3" w:rsidRPr="00635B07" w:rsidRDefault="001F28B3" w:rsidP="001F28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F28B3" w:rsidRPr="00635B07" w:rsidRDefault="001F28B3" w:rsidP="001F28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1F28B3" w:rsidRPr="00635B07" w:rsidRDefault="001F28B3" w:rsidP="001F28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F28B3" w:rsidRPr="00635B07" w:rsidRDefault="001F28B3" w:rsidP="001F28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музицирование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, драматизация и др.), собирать музыкальные коллекции (фонотека, видеотека).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1F28B3" w:rsidRPr="00635B07" w:rsidRDefault="001F28B3" w:rsidP="001F28B3">
      <w:pPr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7. Содержание программы учебного предмета «Музыка»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lastRenderedPageBreak/>
        <w:t xml:space="preserve">Основное содержание курса представлено следующими содержательными линиями: </w:t>
      </w:r>
      <w:r w:rsidRPr="00635B07">
        <w:rPr>
          <w:rFonts w:ascii="Times New Roman" w:hAnsi="Times New Roman"/>
          <w:b/>
          <w:sz w:val="24"/>
          <w:szCs w:val="28"/>
        </w:rPr>
        <w:t>«Музыка в жизни человека»,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>«Основные закономерности музыкального искусства»,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 xml:space="preserve">« Музыкальная картина мира». </w:t>
      </w:r>
      <w:r w:rsidRPr="00635B07">
        <w:rPr>
          <w:rFonts w:ascii="Times New Roman" w:hAnsi="Times New Roman"/>
          <w:sz w:val="24"/>
          <w:szCs w:val="28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«Музыка в жизни человека». 35 ч.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Обобщенное представление об основных образн</w:t>
      </w:r>
      <w:proofErr w:type="gramStart"/>
      <w:r w:rsidRPr="00635B07">
        <w:rPr>
          <w:rFonts w:ascii="Times New Roman" w:hAnsi="Times New Roman"/>
          <w:sz w:val="24"/>
          <w:szCs w:val="28"/>
        </w:rPr>
        <w:t>о-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635B07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танцевальность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. 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635B07">
        <w:rPr>
          <w:rFonts w:ascii="Times New Roman" w:hAnsi="Times New Roman"/>
          <w:sz w:val="24"/>
          <w:szCs w:val="28"/>
        </w:rPr>
        <w:t>ы-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« Основные закономерности музыкального искусства» .66ч.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Интонации музыкальные и речевые. Сходство и различие</w:t>
      </w:r>
      <w:proofErr w:type="gramStart"/>
      <w:r w:rsidRPr="00635B07">
        <w:rPr>
          <w:rFonts w:ascii="Times New Roman" w:hAnsi="Times New Roman"/>
          <w:sz w:val="24"/>
          <w:szCs w:val="28"/>
        </w:rPr>
        <w:t xml:space="preserve"> .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635B07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мелодия, ритм, темп, динамика и др.) 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«Музыкальная картина мира».34 ч. 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635B07">
        <w:rPr>
          <w:rFonts w:ascii="Times New Roman" w:hAnsi="Times New Roman"/>
          <w:sz w:val="24"/>
          <w:szCs w:val="28"/>
          <w:lang w:val="en-US"/>
        </w:rPr>
        <w:t>CD</w:t>
      </w:r>
      <w:r w:rsidRPr="00635B07">
        <w:rPr>
          <w:rFonts w:ascii="Times New Roman" w:hAnsi="Times New Roman"/>
          <w:sz w:val="24"/>
          <w:szCs w:val="28"/>
        </w:rPr>
        <w:t xml:space="preserve">, </w:t>
      </w:r>
      <w:r w:rsidRPr="00635B07">
        <w:rPr>
          <w:rFonts w:ascii="Times New Roman" w:hAnsi="Times New Roman"/>
          <w:sz w:val="24"/>
          <w:szCs w:val="28"/>
          <w:lang w:val="en-US"/>
        </w:rPr>
        <w:t>DVD</w:t>
      </w:r>
      <w:r w:rsidRPr="00635B07">
        <w:rPr>
          <w:rFonts w:ascii="Times New Roman" w:hAnsi="Times New Roman"/>
          <w:sz w:val="24"/>
          <w:szCs w:val="28"/>
        </w:rPr>
        <w:t>).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1F28B3" w:rsidRPr="00635B07" w:rsidRDefault="001F28B3" w:rsidP="001F28B3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>Музыкальные инструменты.</w:t>
      </w:r>
    </w:p>
    <w:p w:rsidR="001F28B3" w:rsidRPr="00635B07" w:rsidRDefault="001F28B3" w:rsidP="001F28B3">
      <w:pPr>
        <w:rPr>
          <w:rStyle w:val="a3"/>
          <w:rFonts w:ascii="Times New Roman" w:hAnsi="Times New Roman"/>
          <w:szCs w:val="24"/>
        </w:rPr>
      </w:pPr>
      <w:r w:rsidRPr="00635B07">
        <w:rPr>
          <w:rStyle w:val="a3"/>
          <w:rFonts w:ascii="Times New Roman" w:hAnsi="Times New Roman"/>
          <w:szCs w:val="24"/>
        </w:rPr>
        <w:t xml:space="preserve">                                                                      </w:t>
      </w:r>
    </w:p>
    <w:p w:rsidR="001F28B3" w:rsidRPr="00635B07" w:rsidRDefault="001F28B3" w:rsidP="001F28B3">
      <w:pPr>
        <w:rPr>
          <w:rFonts w:ascii="Times New Roman" w:hAnsi="Times New Roman"/>
          <w:sz w:val="24"/>
          <w:szCs w:val="28"/>
        </w:rPr>
      </w:pPr>
      <w:r w:rsidRPr="00635B07">
        <w:rPr>
          <w:rStyle w:val="a3"/>
          <w:rFonts w:ascii="Times New Roman" w:hAnsi="Times New Roman"/>
          <w:szCs w:val="24"/>
        </w:rPr>
        <w:t xml:space="preserve">  </w:t>
      </w:r>
    </w:p>
    <w:p w:rsidR="001F28B3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lastRenderedPageBreak/>
        <w:t>Содержание  программного материала 4 класс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635B07">
        <w:rPr>
          <w:rFonts w:ascii="Times New Roman" w:hAnsi="Times New Roman"/>
          <w:b/>
          <w:sz w:val="24"/>
          <w:szCs w:val="28"/>
          <w:lang w:val="en-US"/>
        </w:rPr>
        <w:t>I</w:t>
      </w:r>
      <w:r w:rsidRPr="00635B07">
        <w:rPr>
          <w:rFonts w:ascii="Times New Roman" w:hAnsi="Times New Roman"/>
          <w:b/>
          <w:sz w:val="24"/>
          <w:szCs w:val="28"/>
        </w:rPr>
        <w:t xml:space="preserve">  четверть</w:t>
      </w:r>
      <w:proofErr w:type="gramEnd"/>
      <w:r w:rsidRPr="00635B07">
        <w:rPr>
          <w:rFonts w:ascii="Times New Roman" w:hAnsi="Times New Roman"/>
          <w:b/>
          <w:sz w:val="24"/>
          <w:szCs w:val="28"/>
        </w:rPr>
        <w:t xml:space="preserve">   (8 часов)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«Россия – Родина моя»</w:t>
      </w:r>
      <w:r w:rsidRPr="00635B07">
        <w:rPr>
          <w:rFonts w:ascii="Times New Roman" w:hAnsi="Times New Roman"/>
          <w:sz w:val="24"/>
          <w:szCs w:val="28"/>
        </w:rPr>
        <w:t xml:space="preserve"> (</w:t>
      </w:r>
      <w:r w:rsidRPr="00635B07">
        <w:rPr>
          <w:rFonts w:ascii="Times New Roman" w:hAnsi="Times New Roman"/>
          <w:b/>
          <w:sz w:val="24"/>
          <w:szCs w:val="28"/>
        </w:rPr>
        <w:t>3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Урок 1. </w:t>
      </w:r>
      <w:r w:rsidRPr="00635B07">
        <w:rPr>
          <w:rFonts w:ascii="Times New Roman" w:hAnsi="Times New Roman"/>
          <w:b/>
          <w:sz w:val="24"/>
          <w:szCs w:val="28"/>
        </w:rPr>
        <w:t xml:space="preserve">Мелодия. «Ты запой мне ту песню…» «Что не выразишь словами, звуком на душу навей…». </w:t>
      </w:r>
      <w:r w:rsidRPr="00635B07">
        <w:rPr>
          <w:rFonts w:ascii="Times New Roman" w:hAnsi="Times New Roman"/>
          <w:sz w:val="24"/>
          <w:szCs w:val="28"/>
        </w:rPr>
        <w:t>Народная и профессиональная музыка. Сочинения отечественных композиторов о Родине (</w:t>
      </w:r>
      <w:r w:rsidRPr="00635B07">
        <w:rPr>
          <w:rFonts w:ascii="Times New Roman" w:hAnsi="Times New Roman"/>
          <w:i/>
          <w:sz w:val="24"/>
          <w:szCs w:val="28"/>
        </w:rPr>
        <w:t xml:space="preserve">С.Рахманинов «Концерт №3», В.Локтев «Песня о России»). </w:t>
      </w:r>
      <w:r w:rsidRPr="00635B07">
        <w:rPr>
          <w:rFonts w:ascii="Times New Roman" w:hAnsi="Times New Roman"/>
          <w:sz w:val="24"/>
          <w:szCs w:val="28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>Общность интонаций народной музыки (</w:t>
      </w:r>
      <w:r w:rsidRPr="00635B07">
        <w:rPr>
          <w:rFonts w:ascii="Times New Roman" w:hAnsi="Times New Roman"/>
          <w:i/>
          <w:sz w:val="24"/>
          <w:szCs w:val="28"/>
        </w:rPr>
        <w:t xml:space="preserve">«Ты, река ль, моя реченька», русская народная песня) </w:t>
      </w:r>
      <w:r w:rsidRPr="00635B07">
        <w:rPr>
          <w:rFonts w:ascii="Times New Roman" w:hAnsi="Times New Roman"/>
          <w:sz w:val="24"/>
          <w:szCs w:val="28"/>
        </w:rPr>
        <w:t>и музыки русских композиторов (</w:t>
      </w:r>
      <w:r w:rsidRPr="00635B07">
        <w:rPr>
          <w:rFonts w:ascii="Times New Roman" w:hAnsi="Times New Roman"/>
          <w:i/>
          <w:sz w:val="24"/>
          <w:szCs w:val="28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2.</w:t>
      </w:r>
      <w:r w:rsidRPr="00635B07">
        <w:rPr>
          <w:rFonts w:ascii="Times New Roman" w:hAnsi="Times New Roman"/>
          <w:b/>
          <w:sz w:val="24"/>
          <w:szCs w:val="28"/>
        </w:rPr>
        <w:t xml:space="preserve"> Как сложили песню. Звучащие картины. «Ты откуда русская, зародилась, музыка?» </w:t>
      </w:r>
      <w:r w:rsidRPr="00635B07">
        <w:rPr>
          <w:rFonts w:ascii="Times New Roman" w:hAnsi="Times New Roman"/>
          <w:sz w:val="24"/>
          <w:szCs w:val="28"/>
        </w:rPr>
        <w:t xml:space="preserve">Наблюдение народного творчества. Музыкальный и поэтический фольклор России: песни. </w:t>
      </w:r>
      <w:r w:rsidRPr="00635B07">
        <w:rPr>
          <w:rFonts w:ascii="Times New Roman" w:hAnsi="Times New Roman"/>
          <w:i/>
          <w:sz w:val="24"/>
          <w:szCs w:val="28"/>
        </w:rPr>
        <w:t>Рассказ М.Горького «Как сложили песню».</w:t>
      </w:r>
      <w:r w:rsidRPr="00635B07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</w:t>
      </w:r>
      <w:r w:rsidRPr="00635B07">
        <w:rPr>
          <w:rFonts w:ascii="Times New Roman" w:hAnsi="Times New Roman"/>
          <w:i/>
          <w:sz w:val="24"/>
          <w:szCs w:val="28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635B07">
        <w:rPr>
          <w:rFonts w:ascii="Times New Roman" w:hAnsi="Times New Roman"/>
          <w:sz w:val="24"/>
          <w:szCs w:val="28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3.</w:t>
      </w:r>
      <w:r w:rsidRPr="00635B07">
        <w:rPr>
          <w:rFonts w:ascii="Times New Roman" w:hAnsi="Times New Roman"/>
          <w:sz w:val="24"/>
          <w:szCs w:val="28"/>
        </w:rPr>
        <w:t xml:space="preserve"> «</w:t>
      </w:r>
      <w:r w:rsidRPr="00635B07">
        <w:rPr>
          <w:rFonts w:ascii="Times New Roman" w:hAnsi="Times New Roman"/>
          <w:b/>
          <w:sz w:val="24"/>
          <w:szCs w:val="28"/>
        </w:rPr>
        <w:t xml:space="preserve">Я пойду по полю белому…» На великий праздник 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собралася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 Русь!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</w:t>
      </w:r>
      <w:r w:rsidRPr="00635B07">
        <w:rPr>
          <w:rFonts w:ascii="Times New Roman" w:hAnsi="Times New Roman"/>
          <w:i/>
          <w:sz w:val="24"/>
          <w:szCs w:val="28"/>
        </w:rPr>
        <w:t xml:space="preserve">Патриотическая тема в русской классике. </w:t>
      </w:r>
      <w:r w:rsidRPr="00635B07">
        <w:rPr>
          <w:rFonts w:ascii="Times New Roman" w:hAnsi="Times New Roman"/>
          <w:sz w:val="24"/>
          <w:szCs w:val="28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635B07">
        <w:rPr>
          <w:rFonts w:ascii="Times New Roman" w:hAnsi="Times New Roman"/>
          <w:i/>
          <w:sz w:val="24"/>
          <w:szCs w:val="28"/>
        </w:rPr>
        <w:t>Кантата «Александр Невский» С.Прокофьев, опера «Иван Сусанин» М.Глинка).</w:t>
      </w:r>
      <w:r w:rsidRPr="00635B07">
        <w:rPr>
          <w:rFonts w:ascii="Times New Roman" w:hAnsi="Times New Roman"/>
          <w:sz w:val="24"/>
          <w:szCs w:val="28"/>
        </w:rPr>
        <w:t xml:space="preserve"> Интонация как внутреннее озвученное состояние, выражение эмоций и отражение мыслей. </w:t>
      </w:r>
      <w:r w:rsidRPr="00635B07">
        <w:rPr>
          <w:rFonts w:ascii="Times New Roman" w:hAnsi="Times New Roman"/>
          <w:i/>
          <w:sz w:val="24"/>
          <w:szCs w:val="28"/>
        </w:rPr>
        <w:t xml:space="preserve">Образ защитника Отечества.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«О России петь – что стремиться в храм»(1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4.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>Святые земли Русской. Илья Муромец.</w:t>
      </w:r>
      <w:r w:rsidRPr="00635B07">
        <w:rPr>
          <w:rFonts w:ascii="Times New Roman" w:hAnsi="Times New Roman"/>
          <w:i/>
          <w:sz w:val="24"/>
          <w:szCs w:val="28"/>
        </w:rPr>
        <w:t xml:space="preserve"> Святые земли Русской.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Духовная музыка в творчестве композиторов. </w:t>
      </w:r>
      <w:r w:rsidRPr="00635B07">
        <w:rPr>
          <w:rFonts w:ascii="Times New Roman" w:hAnsi="Times New Roman"/>
          <w:i/>
          <w:sz w:val="24"/>
          <w:szCs w:val="28"/>
        </w:rPr>
        <w:t>Стихира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>.(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 xml:space="preserve">«Богатырские ворота»М.П.Мусоргский, «Богатырская симфония» А.Бородин).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«День, полный событий» (4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5</w:t>
      </w:r>
      <w:r w:rsidRPr="00635B07">
        <w:rPr>
          <w:rFonts w:ascii="Times New Roman" w:hAnsi="Times New Roman"/>
          <w:i/>
          <w:sz w:val="24"/>
          <w:szCs w:val="28"/>
        </w:rPr>
        <w:t>.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 xml:space="preserve">«Приют спокойствия, трудов и вдохновенья…». </w:t>
      </w:r>
      <w:r w:rsidRPr="00635B07">
        <w:rPr>
          <w:rFonts w:ascii="Times New Roman" w:hAnsi="Times New Roman"/>
          <w:sz w:val="24"/>
          <w:szCs w:val="28"/>
        </w:rPr>
        <w:t xml:space="preserve">Интонация как внутреннее озвученное состояние, выражение эмоций и отражение мыслей. </w:t>
      </w:r>
      <w:r w:rsidRPr="00635B07">
        <w:rPr>
          <w:rFonts w:ascii="Times New Roman" w:hAnsi="Times New Roman"/>
          <w:i/>
          <w:sz w:val="24"/>
          <w:szCs w:val="28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  <w:lang w:eastAsia="en-US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6.</w:t>
      </w:r>
      <w:r w:rsidRPr="00635B07">
        <w:rPr>
          <w:rFonts w:ascii="Times New Roman" w:hAnsi="Times New Roman"/>
          <w:b/>
          <w:sz w:val="24"/>
          <w:szCs w:val="28"/>
        </w:rPr>
        <w:t xml:space="preserve">  «Что за прелесть эти сказки!». Три чуда. </w:t>
      </w:r>
      <w:proofErr w:type="spellStart"/>
      <w:r w:rsidRPr="00635B07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танцевальность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. Выразительность и изобразительность. </w:t>
      </w:r>
      <w:r w:rsidRPr="00635B07">
        <w:rPr>
          <w:rFonts w:ascii="Times New Roman" w:hAnsi="Times New Roman"/>
          <w:i/>
          <w:sz w:val="24"/>
          <w:szCs w:val="28"/>
        </w:rPr>
        <w:t xml:space="preserve">Музыкально-поэтические образы в сказке А.С.Пушкина и в опере  Н.А.Римского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>–К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 xml:space="preserve">орсакова «Сказка о царе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Салтане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». </w:t>
      </w:r>
    </w:p>
    <w:p w:rsidR="001F28B3" w:rsidRPr="00635B07" w:rsidRDefault="001F28B3" w:rsidP="001F28B3">
      <w:pPr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7.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 xml:space="preserve">Ярмарочное гулянье. 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Святогорский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 монастырь.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635B07">
        <w:rPr>
          <w:rFonts w:ascii="Times New Roman" w:hAnsi="Times New Roman"/>
          <w:i/>
          <w:sz w:val="24"/>
          <w:szCs w:val="28"/>
        </w:rPr>
        <w:t xml:space="preserve">Музыка в народном стиле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 xml:space="preserve">( 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 xml:space="preserve">Хор из оперы «Евгений Онегин» П.Чайковского -  </w:t>
      </w:r>
      <w:r w:rsidRPr="00635B07">
        <w:rPr>
          <w:rFonts w:ascii="Times New Roman" w:hAnsi="Times New Roman"/>
          <w:i/>
          <w:sz w:val="24"/>
          <w:szCs w:val="28"/>
        </w:rPr>
        <w:lastRenderedPageBreak/>
        <w:t xml:space="preserve">«Девицы, красавицы», «Уж как по мосту,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мосточку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»;  «Детский альбом»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П.Чайковского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- «Камаринская», «Мужик на гармонике играет»; 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i/>
          <w:sz w:val="24"/>
          <w:szCs w:val="28"/>
        </w:rPr>
        <w:t>Вступление к опере «Борис Годунов» М.Мусоргский).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8.</w:t>
      </w:r>
      <w:r w:rsidRPr="00635B07">
        <w:rPr>
          <w:rFonts w:ascii="Times New Roman" w:hAnsi="Times New Roman"/>
          <w:b/>
          <w:sz w:val="24"/>
          <w:szCs w:val="28"/>
        </w:rPr>
        <w:t xml:space="preserve"> Обобщающий  урок  1 четверти. </w:t>
      </w:r>
      <w:r w:rsidRPr="00635B07">
        <w:rPr>
          <w:rFonts w:ascii="Times New Roman" w:hAnsi="Times New Roman"/>
          <w:i/>
          <w:sz w:val="24"/>
          <w:szCs w:val="28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музицирование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на элементарных музыкальных инструментах, передача музыкальных впечатлений учащихся. </w:t>
      </w:r>
    </w:p>
    <w:p w:rsidR="001F28B3" w:rsidRPr="00635B07" w:rsidRDefault="001F28B3" w:rsidP="001F28B3">
      <w:pPr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</w:t>
      </w:r>
      <w:proofErr w:type="gramStart"/>
      <w:r w:rsidRPr="00635B07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635B07">
        <w:rPr>
          <w:rFonts w:ascii="Times New Roman" w:hAnsi="Times New Roman"/>
          <w:b/>
          <w:sz w:val="24"/>
          <w:szCs w:val="28"/>
        </w:rPr>
        <w:t xml:space="preserve">  четверть</w:t>
      </w:r>
      <w:proofErr w:type="gramEnd"/>
      <w:r w:rsidRPr="00635B07">
        <w:rPr>
          <w:rFonts w:ascii="Times New Roman" w:hAnsi="Times New Roman"/>
          <w:b/>
          <w:sz w:val="24"/>
          <w:szCs w:val="28"/>
        </w:rPr>
        <w:t xml:space="preserve">  (8 часов)</w:t>
      </w:r>
    </w:p>
    <w:p w:rsidR="001F28B3" w:rsidRPr="00635B07" w:rsidRDefault="001F28B3" w:rsidP="001F28B3">
      <w:pPr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«День, полный событий» (1 ч.)</w:t>
      </w:r>
    </w:p>
    <w:p w:rsidR="001F28B3" w:rsidRPr="00635B07" w:rsidRDefault="001F28B3" w:rsidP="001F28B3">
      <w:pPr>
        <w:ind w:firstLine="540"/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>Урок 9.</w:t>
      </w:r>
      <w:r w:rsidRPr="00635B07">
        <w:rPr>
          <w:rFonts w:ascii="Times New Roman" w:hAnsi="Times New Roman"/>
          <w:b/>
          <w:sz w:val="24"/>
          <w:szCs w:val="28"/>
        </w:rPr>
        <w:t xml:space="preserve"> «Приют, сияньем муз одетый…»</w:t>
      </w:r>
      <w:r w:rsidRPr="00635B07">
        <w:rPr>
          <w:rFonts w:ascii="Times New Roman" w:hAnsi="Times New Roman"/>
          <w:sz w:val="24"/>
          <w:szCs w:val="28"/>
        </w:rPr>
        <w:t xml:space="preserve">. Выразительность и изобразительность в музыке.   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>Музыкально-поэтические образы. Романс (</w:t>
      </w:r>
      <w:r w:rsidRPr="00635B07">
        <w:rPr>
          <w:rFonts w:ascii="Times New Roman" w:hAnsi="Times New Roman"/>
          <w:sz w:val="24"/>
          <w:szCs w:val="28"/>
        </w:rPr>
        <w:t>«</w:t>
      </w:r>
      <w:r w:rsidRPr="00635B07">
        <w:rPr>
          <w:rFonts w:ascii="Times New Roman" w:hAnsi="Times New Roman"/>
          <w:i/>
          <w:sz w:val="24"/>
          <w:szCs w:val="28"/>
        </w:rPr>
        <w:t>Венецианская ночь» М.Глинка).</w:t>
      </w:r>
    </w:p>
    <w:p w:rsidR="001F28B3" w:rsidRPr="00635B07" w:rsidRDefault="001F28B3" w:rsidP="001F28B3">
      <w:pPr>
        <w:ind w:firstLine="540"/>
        <w:jc w:val="center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«Гори, гори ясно, чтобы не погасло!»</w:t>
      </w:r>
      <w:r w:rsidRPr="00635B07">
        <w:rPr>
          <w:rFonts w:ascii="Times New Roman" w:hAnsi="Times New Roman"/>
          <w:b/>
          <w:sz w:val="24"/>
          <w:szCs w:val="28"/>
        </w:rPr>
        <w:t xml:space="preserve"> (2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10.</w:t>
      </w:r>
      <w:r w:rsidRPr="00635B07">
        <w:rPr>
          <w:rFonts w:ascii="Times New Roman" w:hAnsi="Times New Roman"/>
          <w:b/>
          <w:sz w:val="24"/>
          <w:szCs w:val="28"/>
        </w:rPr>
        <w:t xml:space="preserve"> Композитор – имя ему народ. Музыкальные инструменты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 xml:space="preserve">России.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 w:rsidRPr="00635B07">
        <w:rPr>
          <w:rFonts w:ascii="Times New Roman" w:hAnsi="Times New Roman"/>
          <w:i/>
          <w:sz w:val="24"/>
          <w:szCs w:val="28"/>
        </w:rPr>
        <w:t xml:space="preserve">Музыка в народном стиле. </w:t>
      </w:r>
      <w:r w:rsidRPr="00635B07">
        <w:rPr>
          <w:rFonts w:ascii="Times New Roman" w:hAnsi="Times New Roman"/>
          <w:sz w:val="24"/>
          <w:szCs w:val="28"/>
        </w:rPr>
        <w:t xml:space="preserve">Народная песня – летопись жизни народа и источник вдохновения композиторов. </w:t>
      </w:r>
      <w:r w:rsidRPr="00635B07">
        <w:rPr>
          <w:rFonts w:ascii="Times New Roman" w:hAnsi="Times New Roman"/>
          <w:i/>
          <w:sz w:val="24"/>
          <w:szCs w:val="28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11. </w:t>
      </w:r>
      <w:r w:rsidRPr="00635B07">
        <w:rPr>
          <w:rFonts w:ascii="Times New Roman" w:hAnsi="Times New Roman"/>
          <w:b/>
          <w:sz w:val="24"/>
          <w:szCs w:val="28"/>
        </w:rPr>
        <w:t>Оркестр русских народных инструментов. «Музыкант – чародей» (белорусская народная сказка)</w:t>
      </w:r>
      <w:r w:rsidRPr="00635B07">
        <w:rPr>
          <w:rFonts w:ascii="Times New Roman" w:hAnsi="Times New Roman"/>
          <w:sz w:val="24"/>
          <w:szCs w:val="28"/>
        </w:rPr>
        <w:t xml:space="preserve"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«В концертном зале»</w:t>
      </w:r>
      <w:r w:rsidRPr="00635B07">
        <w:rPr>
          <w:rFonts w:ascii="Times New Roman" w:hAnsi="Times New Roman"/>
          <w:b/>
          <w:sz w:val="24"/>
          <w:szCs w:val="28"/>
        </w:rPr>
        <w:t xml:space="preserve"> (5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Урок 12.</w:t>
      </w:r>
      <w:r w:rsidRPr="00635B07">
        <w:rPr>
          <w:rFonts w:ascii="Times New Roman" w:hAnsi="Times New Roman"/>
          <w:b/>
          <w:sz w:val="24"/>
          <w:szCs w:val="28"/>
        </w:rPr>
        <w:t xml:space="preserve"> Музыкальные инструменты (скрипка, виолончель.) Вариации на тему рококо</w:t>
      </w:r>
      <w:r w:rsidRPr="00635B07">
        <w:rPr>
          <w:rFonts w:ascii="Times New Roman" w:hAnsi="Times New Roman"/>
          <w:sz w:val="24"/>
          <w:szCs w:val="28"/>
        </w:rPr>
        <w:t xml:space="preserve">. 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635B07">
        <w:rPr>
          <w:rFonts w:ascii="Times New Roman" w:hAnsi="Times New Roman"/>
          <w:i/>
          <w:sz w:val="24"/>
          <w:szCs w:val="28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13.</w:t>
      </w:r>
      <w:r w:rsidRPr="00635B07">
        <w:rPr>
          <w:rFonts w:ascii="Times New Roman" w:hAnsi="Times New Roman"/>
          <w:b/>
          <w:sz w:val="24"/>
          <w:szCs w:val="28"/>
        </w:rPr>
        <w:t xml:space="preserve"> «Старый замок». Счастье в сирени живет…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 xml:space="preserve">Различные виды музыки: вокальная, инструментальная. </w:t>
      </w:r>
      <w:r w:rsidRPr="00635B07">
        <w:rPr>
          <w:rFonts w:ascii="Times New Roman" w:hAnsi="Times New Roman"/>
          <w:i/>
          <w:sz w:val="24"/>
          <w:szCs w:val="28"/>
        </w:rPr>
        <w:t xml:space="preserve">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</w:t>
      </w:r>
      <w:r w:rsidRPr="00635B07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  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14.</w:t>
      </w:r>
      <w:r w:rsidRPr="00635B07">
        <w:rPr>
          <w:rFonts w:ascii="Times New Roman" w:hAnsi="Times New Roman"/>
          <w:b/>
          <w:sz w:val="24"/>
          <w:szCs w:val="28"/>
        </w:rPr>
        <w:t xml:space="preserve"> «Не молкнет сердце чуткое Шопена…»Танцы, танцы, танцы…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 xml:space="preserve">Различные виды музыки: вокальная, инструментальная. Формы построения музыки как обобщенное </w:t>
      </w:r>
      <w:r w:rsidRPr="00635B07">
        <w:rPr>
          <w:rFonts w:ascii="Times New Roman" w:hAnsi="Times New Roman"/>
          <w:sz w:val="24"/>
          <w:szCs w:val="28"/>
        </w:rPr>
        <w:lastRenderedPageBreak/>
        <w:t xml:space="preserve">выражение художественно-образного содержания произведений Формы: одночастные, </w:t>
      </w:r>
      <w:proofErr w:type="gramStart"/>
      <w:r w:rsidRPr="00635B07">
        <w:rPr>
          <w:rFonts w:ascii="Times New Roman" w:hAnsi="Times New Roman"/>
          <w:sz w:val="24"/>
          <w:szCs w:val="28"/>
        </w:rPr>
        <w:t>двух-и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трехчастные, куплетные. </w:t>
      </w:r>
      <w:r w:rsidRPr="00635B07">
        <w:rPr>
          <w:rFonts w:ascii="Times New Roman" w:hAnsi="Times New Roman"/>
          <w:i/>
          <w:sz w:val="24"/>
          <w:szCs w:val="28"/>
        </w:rPr>
        <w:t xml:space="preserve">Интонации народных танцев в музыке Ф.Шопена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 xml:space="preserve">( 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>«Полонез №3», «Вальс №10», «Мазурка»).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15.</w:t>
      </w:r>
      <w:r w:rsidRPr="00635B07">
        <w:rPr>
          <w:rFonts w:ascii="Times New Roman" w:hAnsi="Times New Roman"/>
          <w:b/>
          <w:sz w:val="24"/>
          <w:szCs w:val="28"/>
        </w:rPr>
        <w:t xml:space="preserve"> «Патетическая» соната. Годы странствий. </w:t>
      </w:r>
      <w:r w:rsidRPr="00635B07">
        <w:rPr>
          <w:rFonts w:ascii="Times New Roman" w:hAnsi="Times New Roman"/>
          <w:sz w:val="24"/>
          <w:szCs w:val="28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635B07">
        <w:rPr>
          <w:rFonts w:ascii="Times New Roman" w:hAnsi="Times New Roman"/>
          <w:i/>
          <w:sz w:val="24"/>
          <w:szCs w:val="28"/>
        </w:rPr>
        <w:t>Соната №8 «Патетическая» Л.Бетховен).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Урок 16.</w:t>
      </w:r>
      <w:r w:rsidRPr="00635B07">
        <w:rPr>
          <w:rFonts w:ascii="Times New Roman" w:hAnsi="Times New Roman"/>
          <w:b/>
          <w:sz w:val="24"/>
          <w:szCs w:val="28"/>
        </w:rPr>
        <w:t xml:space="preserve"> Царит гармония оркестра. Обобщающий  урок 2 четверти.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 xml:space="preserve">Различные виды музыки: вокальная, инструментальная, оркестровая. </w:t>
      </w:r>
      <w:r w:rsidRPr="00635B07">
        <w:rPr>
          <w:rFonts w:ascii="Times New Roman" w:hAnsi="Times New Roman"/>
          <w:i/>
          <w:sz w:val="24"/>
          <w:szCs w:val="28"/>
        </w:rPr>
        <w:t>Накопление и</w:t>
      </w:r>
      <w:r w:rsidRPr="00635B07">
        <w:rPr>
          <w:rFonts w:ascii="Times New Roman" w:hAnsi="Times New Roman"/>
          <w:b/>
          <w:sz w:val="24"/>
          <w:szCs w:val="28"/>
        </w:rPr>
        <w:t xml:space="preserve"> </w:t>
      </w:r>
      <w:r w:rsidRPr="00635B07">
        <w:rPr>
          <w:rFonts w:ascii="Times New Roman" w:hAnsi="Times New Roman"/>
          <w:i/>
          <w:sz w:val="24"/>
          <w:szCs w:val="28"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музицирование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на элементарных музыкальных инструментах.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635B07">
        <w:rPr>
          <w:rFonts w:ascii="Times New Roman" w:hAnsi="Times New Roman"/>
          <w:b/>
          <w:sz w:val="24"/>
          <w:szCs w:val="28"/>
          <w:lang w:val="en-US"/>
        </w:rPr>
        <w:t>III</w:t>
      </w:r>
      <w:r w:rsidRPr="00635B07">
        <w:rPr>
          <w:rFonts w:ascii="Times New Roman" w:hAnsi="Times New Roman"/>
          <w:b/>
          <w:sz w:val="24"/>
          <w:szCs w:val="28"/>
        </w:rPr>
        <w:t xml:space="preserve">  четверть</w:t>
      </w:r>
      <w:proofErr w:type="gramEnd"/>
      <w:r w:rsidRPr="00635B07">
        <w:rPr>
          <w:rFonts w:ascii="Times New Roman" w:hAnsi="Times New Roman"/>
          <w:b/>
          <w:sz w:val="24"/>
          <w:szCs w:val="28"/>
        </w:rPr>
        <w:t xml:space="preserve">   (10 часов)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«День, полный событий»</w:t>
      </w:r>
      <w:r w:rsidRPr="00635B07">
        <w:rPr>
          <w:rFonts w:ascii="Times New Roman" w:hAnsi="Times New Roman"/>
          <w:b/>
          <w:sz w:val="24"/>
          <w:szCs w:val="28"/>
        </w:rPr>
        <w:t xml:space="preserve"> (1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Урок 17. </w:t>
      </w:r>
      <w:r w:rsidRPr="00635B07">
        <w:rPr>
          <w:rFonts w:ascii="Times New Roman" w:hAnsi="Times New Roman"/>
          <w:b/>
          <w:sz w:val="24"/>
          <w:szCs w:val="28"/>
        </w:rPr>
        <w:t xml:space="preserve">Зимнее утро. Зимний вечер. </w:t>
      </w:r>
      <w:r w:rsidRPr="00635B07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</w:t>
      </w:r>
      <w:r w:rsidRPr="00635B07">
        <w:rPr>
          <w:rFonts w:ascii="Times New Roman" w:hAnsi="Times New Roman"/>
          <w:i/>
          <w:sz w:val="24"/>
          <w:szCs w:val="28"/>
        </w:rPr>
        <w:t xml:space="preserve">Музыкально-поэтические образы.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«В музыкальном театре»</w:t>
      </w:r>
      <w:r w:rsidRPr="00635B07">
        <w:rPr>
          <w:rFonts w:ascii="Times New Roman" w:hAnsi="Times New Roman"/>
          <w:b/>
          <w:sz w:val="24"/>
          <w:szCs w:val="28"/>
        </w:rPr>
        <w:t xml:space="preserve"> (6 ч.)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18.</w:t>
      </w:r>
      <w:r w:rsidRPr="00635B07">
        <w:rPr>
          <w:rFonts w:ascii="Times New Roman" w:hAnsi="Times New Roman"/>
          <w:b/>
          <w:sz w:val="24"/>
          <w:szCs w:val="28"/>
        </w:rPr>
        <w:t xml:space="preserve"> Опера «Иван Сусанин». </w:t>
      </w:r>
      <w:proofErr w:type="gramStart"/>
      <w:r w:rsidRPr="00635B07">
        <w:rPr>
          <w:rFonts w:ascii="Times New Roman" w:hAnsi="Times New Roman"/>
          <w:b/>
          <w:sz w:val="24"/>
          <w:szCs w:val="28"/>
        </w:rPr>
        <w:t>(Бал в замке польского короля.</w:t>
      </w:r>
      <w:proofErr w:type="gramEnd"/>
      <w:r w:rsidRPr="00635B07"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 w:rsidRPr="00635B07">
        <w:rPr>
          <w:rFonts w:ascii="Times New Roman" w:hAnsi="Times New Roman"/>
          <w:b/>
          <w:sz w:val="24"/>
          <w:szCs w:val="28"/>
        </w:rPr>
        <w:t>За Русь все стеной стоим…).</w:t>
      </w:r>
      <w:proofErr w:type="gramEnd"/>
      <w:r w:rsidRPr="00635B0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35B07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танцевальность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. Опера. Музыкальное развитие в сопоставлении и столкновении человеческих чувств, тем, художественных образов. </w:t>
      </w:r>
      <w:r w:rsidRPr="00635B07">
        <w:rPr>
          <w:rFonts w:ascii="Times New Roman" w:hAnsi="Times New Roman"/>
          <w:i/>
          <w:sz w:val="24"/>
          <w:szCs w:val="28"/>
        </w:rPr>
        <w:t xml:space="preserve">Драматургическое развитие в опере. Контраст.  </w:t>
      </w:r>
      <w:r w:rsidRPr="00635B07">
        <w:rPr>
          <w:rFonts w:ascii="Times New Roman" w:hAnsi="Times New Roman"/>
          <w:sz w:val="24"/>
          <w:szCs w:val="28"/>
        </w:rPr>
        <w:t>Основные темы – музыкальная характеристика действующих лиц.</w:t>
      </w:r>
      <w:r w:rsidRPr="00635B07">
        <w:rPr>
          <w:rFonts w:ascii="Times New Roman" w:hAnsi="Times New Roman"/>
          <w:i/>
          <w:sz w:val="24"/>
          <w:szCs w:val="28"/>
        </w:rPr>
        <w:t xml:space="preserve"> (Опера «Иван Сусанин» М.Глинка - интродукция, танцы из 2 действия, хор из 3 действия).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Урок 19.</w:t>
      </w:r>
      <w:r w:rsidRPr="00635B07">
        <w:rPr>
          <w:rFonts w:ascii="Times New Roman" w:hAnsi="Times New Roman"/>
          <w:b/>
          <w:sz w:val="24"/>
          <w:szCs w:val="28"/>
        </w:rPr>
        <w:t xml:space="preserve"> Опера «Иван Сусанин». (Сцена в лесу).</w:t>
      </w:r>
      <w:r w:rsidRPr="00635B07">
        <w:rPr>
          <w:rFonts w:ascii="Times New Roman" w:hAnsi="Times New Roman"/>
          <w:sz w:val="24"/>
          <w:szCs w:val="28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635B07">
        <w:rPr>
          <w:rFonts w:ascii="Times New Roman" w:hAnsi="Times New Roman"/>
          <w:i/>
          <w:sz w:val="24"/>
          <w:szCs w:val="28"/>
        </w:rPr>
        <w:t xml:space="preserve"> Линии драматургического развитие в опере «Иван Сусанин»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 xml:space="preserve">( 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>Сцена из 4 действия).</w:t>
      </w:r>
      <w:r w:rsidRPr="00635B07">
        <w:rPr>
          <w:rFonts w:ascii="Times New Roman" w:hAnsi="Times New Roman"/>
          <w:sz w:val="24"/>
          <w:szCs w:val="28"/>
        </w:rPr>
        <w:t xml:space="preserve"> Интонация как внутренне озвученное состояние, выражение эмоций и отражений мыслей.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Урок 20.</w:t>
      </w:r>
      <w:r w:rsidRPr="00635B07">
        <w:rPr>
          <w:rFonts w:ascii="Times New Roman" w:hAnsi="Times New Roman"/>
          <w:b/>
          <w:sz w:val="24"/>
          <w:szCs w:val="28"/>
        </w:rPr>
        <w:t xml:space="preserve"> «Исходила 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младешенька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». (Опера 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М.Мусоргского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 «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Хованщина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»).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</w:r>
      <w:r w:rsidRPr="00635B07">
        <w:rPr>
          <w:rFonts w:ascii="Times New Roman" w:hAnsi="Times New Roman"/>
          <w:i/>
          <w:sz w:val="24"/>
          <w:szCs w:val="28"/>
        </w:rPr>
        <w:t xml:space="preserve">Песня – ария. Куплетно-вариационная форма.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Вариационность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. («Рассвет на Москве-реке», «Исходила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младешенька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» из оперы «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Хованщина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» М.Мусоргского). 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21.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b/>
          <w:sz w:val="24"/>
          <w:szCs w:val="28"/>
        </w:rPr>
        <w:t>Русский восток. «Сезам, откройся!». Восточные мотивы.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 xml:space="preserve">Народная и профессиональная музыка. </w:t>
      </w:r>
      <w:r w:rsidRPr="00635B07">
        <w:rPr>
          <w:rFonts w:ascii="Times New Roman" w:hAnsi="Times New Roman"/>
          <w:i/>
          <w:sz w:val="24"/>
          <w:szCs w:val="28"/>
        </w:rPr>
        <w:t xml:space="preserve">Восточные мотивы в творчестве русских композиторов (М.Глинка, М.Мусоргский). Орнаментальная мелодика. 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       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Урок 22.</w:t>
      </w:r>
      <w:r w:rsidRPr="00635B07">
        <w:rPr>
          <w:rFonts w:ascii="Times New Roman" w:hAnsi="Times New Roman"/>
          <w:b/>
          <w:sz w:val="24"/>
          <w:szCs w:val="28"/>
        </w:rPr>
        <w:t xml:space="preserve">  Балет «Петрушка».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>Народные музыкальные традиции Отечества. Народная и профессиональная музыка. Балет. (</w:t>
      </w:r>
      <w:r w:rsidRPr="00635B07">
        <w:rPr>
          <w:rFonts w:ascii="Times New Roman" w:hAnsi="Times New Roman"/>
          <w:i/>
          <w:sz w:val="24"/>
          <w:szCs w:val="28"/>
        </w:rPr>
        <w:t xml:space="preserve">И.Ф.Стравинский «Петрушка»). Музыка в народном стиле. 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lastRenderedPageBreak/>
        <w:t xml:space="preserve">       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Урок 23.</w:t>
      </w:r>
      <w:r w:rsidRPr="00635B07">
        <w:rPr>
          <w:rFonts w:ascii="Times New Roman" w:hAnsi="Times New Roman"/>
          <w:b/>
          <w:sz w:val="24"/>
          <w:szCs w:val="28"/>
        </w:rPr>
        <w:t xml:space="preserve"> Театр музыкальной комедии. </w:t>
      </w:r>
      <w:proofErr w:type="spellStart"/>
      <w:r w:rsidRPr="00635B07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635B07">
        <w:rPr>
          <w:rFonts w:ascii="Times New Roman" w:hAnsi="Times New Roman"/>
          <w:sz w:val="24"/>
          <w:szCs w:val="28"/>
        </w:rPr>
        <w:t>танцевальность</w:t>
      </w:r>
      <w:proofErr w:type="spellEnd"/>
      <w:r w:rsidRPr="00635B07">
        <w:rPr>
          <w:rFonts w:ascii="Times New Roman" w:hAnsi="Times New Roman"/>
          <w:sz w:val="24"/>
          <w:szCs w:val="28"/>
        </w:rPr>
        <w:t xml:space="preserve">. Мюзикл, оперетта. Жанры легкой музыки.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«Чтоб музыкантом быть, так надобно уменье»</w:t>
      </w:r>
      <w:r w:rsidRPr="00635B07">
        <w:rPr>
          <w:rFonts w:ascii="Times New Roman" w:hAnsi="Times New Roman"/>
          <w:b/>
          <w:sz w:val="24"/>
          <w:szCs w:val="28"/>
        </w:rPr>
        <w:t xml:space="preserve"> (3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Урок 24.</w:t>
      </w:r>
      <w:r w:rsidRPr="00635B07">
        <w:rPr>
          <w:rFonts w:ascii="Times New Roman" w:hAnsi="Times New Roman"/>
          <w:b/>
          <w:sz w:val="24"/>
          <w:szCs w:val="28"/>
        </w:rPr>
        <w:t xml:space="preserve"> Прелюдия. «Исповедь души». «Революционный» этюд.</w:t>
      </w:r>
      <w:r w:rsidRPr="00635B07">
        <w:rPr>
          <w:rFonts w:ascii="Times New Roman" w:hAnsi="Times New Roman"/>
          <w:sz w:val="24"/>
          <w:szCs w:val="28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 w:rsidRPr="00635B07">
        <w:rPr>
          <w:rFonts w:ascii="Times New Roman" w:hAnsi="Times New Roman"/>
          <w:i/>
          <w:sz w:val="24"/>
          <w:szCs w:val="28"/>
        </w:rPr>
        <w:t xml:space="preserve">«Прелюдия» С.В.Рахманинов, «Революционный этюд» Ф.Шопен). Развитие музыкального образа. 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25.</w:t>
      </w:r>
      <w:r w:rsidRPr="00635B07">
        <w:rPr>
          <w:rFonts w:ascii="Times New Roman" w:hAnsi="Times New Roman"/>
          <w:b/>
          <w:sz w:val="24"/>
          <w:szCs w:val="28"/>
        </w:rPr>
        <w:t xml:space="preserve"> Мастерство исполнителя. Музыкальные инструменты (гитара). </w:t>
      </w:r>
      <w:r w:rsidRPr="00635B07">
        <w:rPr>
          <w:rFonts w:ascii="Times New Roman" w:hAnsi="Times New Roman"/>
          <w:sz w:val="24"/>
          <w:szCs w:val="28"/>
        </w:rPr>
        <w:t xml:space="preserve">Музыкальные инструменты. </w:t>
      </w:r>
      <w:r w:rsidRPr="00635B07">
        <w:rPr>
          <w:rFonts w:ascii="Times New Roman" w:hAnsi="Times New Roman"/>
          <w:i/>
          <w:sz w:val="24"/>
          <w:szCs w:val="28"/>
        </w:rPr>
        <w:t xml:space="preserve">Выразительные возможности гитары. </w:t>
      </w:r>
      <w:r w:rsidRPr="00635B07">
        <w:rPr>
          <w:rFonts w:ascii="Times New Roman" w:hAnsi="Times New Roman"/>
          <w:sz w:val="24"/>
          <w:szCs w:val="28"/>
        </w:rPr>
        <w:t xml:space="preserve">Композитор – исполнитель – слушатель. Многообразие жанров музыки. </w:t>
      </w:r>
      <w:r w:rsidRPr="00635B07">
        <w:rPr>
          <w:rFonts w:ascii="Times New Roman" w:hAnsi="Times New Roman"/>
          <w:i/>
          <w:sz w:val="24"/>
          <w:szCs w:val="28"/>
        </w:rPr>
        <w:t xml:space="preserve">Авторская песня. </w:t>
      </w:r>
      <w:proofErr w:type="gramStart"/>
      <w:r w:rsidRPr="00635B07">
        <w:rPr>
          <w:rFonts w:ascii="Times New Roman" w:hAnsi="Times New Roman"/>
          <w:sz w:val="24"/>
          <w:szCs w:val="28"/>
        </w:rPr>
        <w:t>Произведения композиторов-классиков (</w:t>
      </w:r>
      <w:r w:rsidRPr="00635B07">
        <w:rPr>
          <w:rFonts w:ascii="Times New Roman" w:hAnsi="Times New Roman"/>
          <w:i/>
          <w:sz w:val="24"/>
          <w:szCs w:val="28"/>
        </w:rPr>
        <w:t xml:space="preserve">«Шутка» И.Бах, «Патетическая соната» Л.Бетховен,  «Утро» Э.Григ) </w:t>
      </w:r>
      <w:r w:rsidRPr="00635B07">
        <w:rPr>
          <w:rFonts w:ascii="Times New Roman" w:hAnsi="Times New Roman"/>
          <w:sz w:val="24"/>
          <w:szCs w:val="28"/>
        </w:rPr>
        <w:t>и</w:t>
      </w:r>
      <w:r w:rsidRPr="00635B07">
        <w:rPr>
          <w:rFonts w:ascii="Times New Roman" w:hAnsi="Times New Roman"/>
          <w:i/>
          <w:sz w:val="24"/>
          <w:szCs w:val="28"/>
        </w:rPr>
        <w:t xml:space="preserve"> </w:t>
      </w:r>
      <w:r w:rsidRPr="00635B07">
        <w:rPr>
          <w:rFonts w:ascii="Times New Roman" w:hAnsi="Times New Roman"/>
          <w:sz w:val="24"/>
          <w:szCs w:val="28"/>
        </w:rPr>
        <w:t>мастерство известных исполнителей (</w:t>
      </w:r>
      <w:r w:rsidRPr="00635B07">
        <w:rPr>
          <w:rFonts w:ascii="Times New Roman" w:hAnsi="Times New Roman"/>
          <w:i/>
          <w:sz w:val="24"/>
          <w:szCs w:val="28"/>
        </w:rPr>
        <w:t>«Пожелание друзьям» Б.Окуджава, «Песня о друге» В.Высоцкий).</w:t>
      </w:r>
      <w:proofErr w:type="gramEnd"/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26.</w:t>
      </w:r>
      <w:r w:rsidRPr="00635B07">
        <w:rPr>
          <w:rFonts w:ascii="Times New Roman" w:hAnsi="Times New Roman"/>
          <w:b/>
          <w:sz w:val="24"/>
          <w:szCs w:val="28"/>
        </w:rPr>
        <w:t xml:space="preserve"> Обобщающий  урок 3 четверти.  </w:t>
      </w:r>
      <w:r w:rsidRPr="00635B07">
        <w:rPr>
          <w:rFonts w:ascii="Times New Roman" w:hAnsi="Times New Roman"/>
          <w:i/>
          <w:sz w:val="24"/>
          <w:szCs w:val="28"/>
        </w:rPr>
        <w:t xml:space="preserve">Обобщение музыкальных впечатлений четвероклассников за 3   четверть. Исполнение разученных произведений, участие в коллективном пении,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музицирование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на элементарных музыкальных инструментах.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635B07">
        <w:rPr>
          <w:rFonts w:ascii="Times New Roman" w:hAnsi="Times New Roman"/>
          <w:b/>
          <w:sz w:val="24"/>
          <w:szCs w:val="28"/>
          <w:lang w:val="en-US"/>
        </w:rPr>
        <w:t>IV</w:t>
      </w:r>
      <w:r w:rsidRPr="00635B07">
        <w:rPr>
          <w:rFonts w:ascii="Times New Roman" w:hAnsi="Times New Roman"/>
          <w:b/>
          <w:sz w:val="24"/>
          <w:szCs w:val="28"/>
        </w:rPr>
        <w:t xml:space="preserve">  четверть</w:t>
      </w:r>
      <w:proofErr w:type="gramEnd"/>
      <w:r w:rsidRPr="00635B07">
        <w:rPr>
          <w:rFonts w:ascii="Times New Roman" w:hAnsi="Times New Roman"/>
          <w:b/>
          <w:sz w:val="24"/>
          <w:szCs w:val="28"/>
        </w:rPr>
        <w:t xml:space="preserve">   (8 часов)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«О России петь – что стремиться в храм»</w:t>
      </w:r>
      <w:r w:rsidRPr="00635B07">
        <w:rPr>
          <w:rFonts w:ascii="Times New Roman" w:hAnsi="Times New Roman"/>
          <w:b/>
          <w:sz w:val="24"/>
          <w:szCs w:val="28"/>
        </w:rPr>
        <w:t xml:space="preserve"> (3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 Урок 27.</w:t>
      </w:r>
      <w:r w:rsidRPr="00635B07">
        <w:rPr>
          <w:rFonts w:ascii="Times New Roman" w:hAnsi="Times New Roman"/>
          <w:b/>
          <w:sz w:val="24"/>
          <w:szCs w:val="28"/>
        </w:rPr>
        <w:t xml:space="preserve"> Праздников праздник, торжество из торжеств. «Ангел </w:t>
      </w:r>
      <w:proofErr w:type="spellStart"/>
      <w:r w:rsidRPr="00635B07">
        <w:rPr>
          <w:rFonts w:ascii="Times New Roman" w:hAnsi="Times New Roman"/>
          <w:b/>
          <w:sz w:val="24"/>
          <w:szCs w:val="28"/>
        </w:rPr>
        <w:t>вопияше</w:t>
      </w:r>
      <w:proofErr w:type="spellEnd"/>
      <w:r w:rsidRPr="00635B07">
        <w:rPr>
          <w:rFonts w:ascii="Times New Roman" w:hAnsi="Times New Roman"/>
          <w:b/>
          <w:sz w:val="24"/>
          <w:szCs w:val="28"/>
        </w:rPr>
        <w:t xml:space="preserve">». </w:t>
      </w:r>
      <w:r w:rsidRPr="00635B07">
        <w:rPr>
          <w:rFonts w:ascii="Times New Roman" w:hAnsi="Times New Roman"/>
          <w:i/>
          <w:sz w:val="24"/>
          <w:szCs w:val="28"/>
        </w:rPr>
        <w:t>Праздники Русской православной церкви. Пасха.</w:t>
      </w:r>
      <w:r w:rsidRPr="00635B07">
        <w:rPr>
          <w:rFonts w:ascii="Times New Roman" w:hAnsi="Times New Roman"/>
          <w:sz w:val="24"/>
          <w:szCs w:val="28"/>
        </w:rPr>
        <w:t xml:space="preserve">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635B07">
        <w:rPr>
          <w:rFonts w:ascii="Times New Roman" w:hAnsi="Times New Roman"/>
          <w:sz w:val="24"/>
          <w:szCs w:val="28"/>
        </w:rPr>
        <w:t>(</w:t>
      </w:r>
      <w:r w:rsidRPr="00635B07">
        <w:rPr>
          <w:rFonts w:ascii="Times New Roman" w:hAnsi="Times New Roman"/>
          <w:i/>
          <w:sz w:val="24"/>
          <w:szCs w:val="28"/>
        </w:rPr>
        <w:t xml:space="preserve">«Богородице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Дево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, радуйся!»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 xml:space="preserve">  </w:t>
      </w:r>
      <w:proofErr w:type="gramStart"/>
      <w:r w:rsidRPr="00635B07">
        <w:rPr>
          <w:rFonts w:ascii="Times New Roman" w:hAnsi="Times New Roman"/>
          <w:i/>
          <w:sz w:val="24"/>
          <w:szCs w:val="28"/>
        </w:rPr>
        <w:t>С.В. Рахманинов).</w:t>
      </w:r>
      <w:proofErr w:type="gramEnd"/>
      <w:r w:rsidRPr="00635B07">
        <w:rPr>
          <w:rFonts w:ascii="Times New Roman" w:hAnsi="Times New Roman"/>
          <w:i/>
          <w:sz w:val="24"/>
          <w:szCs w:val="28"/>
        </w:rPr>
        <w:t xml:space="preserve"> Церковные песнопения: тропарь, молитва, величание. («Ангел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вопияше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»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П.Чесноков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– молитва).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28.</w:t>
      </w:r>
      <w:r w:rsidRPr="00635B07">
        <w:rPr>
          <w:rFonts w:ascii="Times New Roman" w:hAnsi="Times New Roman"/>
          <w:b/>
          <w:sz w:val="24"/>
          <w:szCs w:val="28"/>
        </w:rPr>
        <w:t xml:space="preserve"> Родной обычай старины. Светлый праздник. </w:t>
      </w:r>
      <w:r w:rsidRPr="00635B07">
        <w:rPr>
          <w:rFonts w:ascii="Times New Roman" w:hAnsi="Times New Roman"/>
          <w:i/>
          <w:sz w:val="24"/>
          <w:szCs w:val="28"/>
        </w:rPr>
        <w:t>Праздники Русской православной церкви. Пасха.</w:t>
      </w:r>
      <w:r w:rsidRPr="00635B07">
        <w:rPr>
          <w:rFonts w:ascii="Times New Roman" w:hAnsi="Times New Roman"/>
          <w:sz w:val="24"/>
          <w:szCs w:val="28"/>
        </w:rPr>
        <w:t xml:space="preserve"> Народные музыкальные традиции родного края. Духовная музыка в творчестве композиторов. (</w:t>
      </w:r>
      <w:r w:rsidRPr="00635B07">
        <w:rPr>
          <w:rFonts w:ascii="Times New Roman" w:hAnsi="Times New Roman"/>
          <w:i/>
          <w:sz w:val="24"/>
          <w:szCs w:val="28"/>
        </w:rPr>
        <w:t>Сюита для двух фортепиано «Светлый праздник»  С.Рахманинов).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29.</w:t>
      </w:r>
      <w:r w:rsidRPr="00635B07">
        <w:rPr>
          <w:rFonts w:ascii="Times New Roman" w:hAnsi="Times New Roman"/>
          <w:b/>
          <w:sz w:val="24"/>
          <w:szCs w:val="28"/>
        </w:rPr>
        <w:t xml:space="preserve"> Кирилл и Мефодий. </w:t>
      </w:r>
      <w:r w:rsidRPr="00635B07">
        <w:rPr>
          <w:rFonts w:ascii="Times New Roman" w:hAnsi="Times New Roman"/>
          <w:sz w:val="24"/>
          <w:szCs w:val="28"/>
        </w:rPr>
        <w:t xml:space="preserve"> </w:t>
      </w:r>
      <w:r w:rsidRPr="00635B07">
        <w:rPr>
          <w:rFonts w:ascii="Times New Roman" w:hAnsi="Times New Roman"/>
          <w:i/>
          <w:sz w:val="24"/>
          <w:szCs w:val="28"/>
        </w:rPr>
        <w:t>Святые земли Русской.</w:t>
      </w:r>
      <w:r w:rsidRPr="00635B07">
        <w:rPr>
          <w:rFonts w:ascii="Times New Roman" w:hAnsi="Times New Roman"/>
          <w:sz w:val="24"/>
          <w:szCs w:val="28"/>
        </w:rPr>
        <w:t xml:space="preserve"> Народные музыкальные традиции Отечества. Обобщенное представление исторического прошлого в музыкальных образах. </w:t>
      </w:r>
      <w:r w:rsidRPr="00635B07">
        <w:rPr>
          <w:rFonts w:ascii="Times New Roman" w:hAnsi="Times New Roman"/>
          <w:i/>
          <w:sz w:val="24"/>
          <w:szCs w:val="28"/>
        </w:rPr>
        <w:t>Гимн, величание.</w:t>
      </w:r>
      <w:r w:rsidRPr="00635B07">
        <w:rPr>
          <w:rFonts w:ascii="Times New Roman" w:hAnsi="Times New Roman"/>
          <w:sz w:val="24"/>
          <w:szCs w:val="28"/>
        </w:rPr>
        <w:t xml:space="preserve">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«Гори, гори ясно, чтобы не погасло!»</w:t>
      </w:r>
      <w:r w:rsidRPr="00635B07">
        <w:rPr>
          <w:rFonts w:ascii="Times New Roman" w:hAnsi="Times New Roman"/>
          <w:b/>
          <w:sz w:val="24"/>
          <w:szCs w:val="28"/>
        </w:rPr>
        <w:t xml:space="preserve"> (1 ч.)</w:t>
      </w:r>
    </w:p>
    <w:p w:rsidR="001F28B3" w:rsidRPr="00635B07" w:rsidRDefault="001F28B3" w:rsidP="001F28B3">
      <w:pPr>
        <w:jc w:val="both"/>
        <w:rPr>
          <w:rFonts w:ascii="Times New Roman" w:hAnsi="Times New Roman"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Урок 30.</w:t>
      </w:r>
      <w:r w:rsidRPr="00635B07">
        <w:rPr>
          <w:rFonts w:ascii="Times New Roman" w:hAnsi="Times New Roman"/>
          <w:b/>
          <w:sz w:val="24"/>
          <w:szCs w:val="28"/>
        </w:rPr>
        <w:t xml:space="preserve"> Народные праздники. «Троица». </w:t>
      </w:r>
      <w:r w:rsidRPr="00635B07">
        <w:rPr>
          <w:rFonts w:ascii="Times New Roman" w:hAnsi="Times New Roman"/>
          <w:sz w:val="24"/>
          <w:szCs w:val="28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1F28B3" w:rsidRPr="00635B07" w:rsidRDefault="001F28B3" w:rsidP="001F28B3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>Тема раздела:</w:t>
      </w:r>
      <w:r w:rsidRPr="00635B07">
        <w:rPr>
          <w:rFonts w:ascii="Times New Roman" w:hAnsi="Times New Roman"/>
          <w:b/>
          <w:i/>
          <w:sz w:val="24"/>
          <w:szCs w:val="28"/>
        </w:rPr>
        <w:t xml:space="preserve"> «Чтоб музыкантом быть, так надобно уменье»</w:t>
      </w:r>
      <w:r w:rsidRPr="00635B07">
        <w:rPr>
          <w:rFonts w:ascii="Times New Roman" w:hAnsi="Times New Roman"/>
          <w:b/>
          <w:sz w:val="24"/>
          <w:szCs w:val="28"/>
        </w:rPr>
        <w:t xml:space="preserve"> (4 ч.)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31.</w:t>
      </w:r>
      <w:r w:rsidRPr="00635B07">
        <w:rPr>
          <w:rFonts w:ascii="Times New Roman" w:hAnsi="Times New Roman"/>
          <w:b/>
          <w:sz w:val="24"/>
          <w:szCs w:val="28"/>
        </w:rPr>
        <w:t xml:space="preserve"> В интонации спрятан человек. </w:t>
      </w:r>
      <w:r w:rsidRPr="00635B07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</w:r>
      <w:r w:rsidRPr="00635B07">
        <w:rPr>
          <w:rFonts w:ascii="Times New Roman" w:hAnsi="Times New Roman"/>
          <w:i/>
          <w:sz w:val="24"/>
          <w:szCs w:val="28"/>
        </w:rPr>
        <w:t xml:space="preserve">Интонационная выразительность музыкальной речи композиторов: Л.Бетховена «Патетическая соната»,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Э.Грига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«Песня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Сольвейг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»,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lastRenderedPageBreak/>
        <w:t>М.Мусоргский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 xml:space="preserve"> «Исходила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младешенька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». Размышления на тему «Могут ли иссякнуть мелодии?»</w:t>
      </w:r>
    </w:p>
    <w:p w:rsidR="001F28B3" w:rsidRPr="00635B07" w:rsidRDefault="001F28B3" w:rsidP="001F28B3">
      <w:pPr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i/>
          <w:sz w:val="24"/>
          <w:szCs w:val="28"/>
        </w:rPr>
        <w:t xml:space="preserve">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32.</w:t>
      </w:r>
      <w:r w:rsidRPr="00635B07">
        <w:rPr>
          <w:rFonts w:ascii="Times New Roman" w:hAnsi="Times New Roman"/>
          <w:b/>
          <w:sz w:val="24"/>
          <w:szCs w:val="28"/>
        </w:rPr>
        <w:t xml:space="preserve"> Музыкальный сказочник. </w:t>
      </w:r>
      <w:r w:rsidRPr="00635B07">
        <w:rPr>
          <w:rFonts w:ascii="Times New Roman" w:hAnsi="Times New Roman"/>
          <w:sz w:val="24"/>
          <w:szCs w:val="28"/>
        </w:rPr>
        <w:t>Выразительность и изобразительность в музыке. Опера. Сюита. Музыкальные образы в произведениях Н.Римского-Корсакова (</w:t>
      </w:r>
      <w:r w:rsidRPr="00635B07">
        <w:rPr>
          <w:rFonts w:ascii="Times New Roman" w:hAnsi="Times New Roman"/>
          <w:i/>
          <w:sz w:val="24"/>
          <w:szCs w:val="28"/>
        </w:rPr>
        <w:t xml:space="preserve">Оперы «Садко», «Сказка о царе 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Салтане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», сюита «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Шахеразада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»).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i/>
          <w:sz w:val="24"/>
          <w:szCs w:val="28"/>
        </w:rPr>
        <w:t xml:space="preserve">       Урок 33.</w:t>
      </w:r>
      <w:r w:rsidRPr="00635B07">
        <w:rPr>
          <w:rFonts w:ascii="Times New Roman" w:hAnsi="Times New Roman"/>
          <w:b/>
          <w:sz w:val="24"/>
          <w:szCs w:val="28"/>
        </w:rPr>
        <w:t xml:space="preserve"> «Рассвет на Москве-реке». </w:t>
      </w:r>
      <w:r w:rsidRPr="00635B07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</w:r>
      <w:r w:rsidRPr="00635B07">
        <w:rPr>
          <w:rFonts w:ascii="Times New Roman" w:hAnsi="Times New Roman"/>
          <w:i/>
          <w:sz w:val="24"/>
          <w:szCs w:val="28"/>
        </w:rPr>
        <w:t>(«Рассвет на Москве-реке» - вступление к опере «</w:t>
      </w:r>
      <w:proofErr w:type="spellStart"/>
      <w:r w:rsidRPr="00635B07">
        <w:rPr>
          <w:rFonts w:ascii="Times New Roman" w:hAnsi="Times New Roman"/>
          <w:i/>
          <w:sz w:val="24"/>
          <w:szCs w:val="28"/>
        </w:rPr>
        <w:t>Хованщина</w:t>
      </w:r>
      <w:proofErr w:type="spellEnd"/>
      <w:r w:rsidRPr="00635B07">
        <w:rPr>
          <w:rFonts w:ascii="Times New Roman" w:hAnsi="Times New Roman"/>
          <w:i/>
          <w:sz w:val="24"/>
          <w:szCs w:val="28"/>
        </w:rPr>
        <w:t>»).</w:t>
      </w:r>
    </w:p>
    <w:p w:rsidR="001F28B3" w:rsidRPr="00635B07" w:rsidRDefault="001F28B3" w:rsidP="001F28B3">
      <w:pPr>
        <w:jc w:val="both"/>
        <w:rPr>
          <w:rFonts w:ascii="Times New Roman" w:hAnsi="Times New Roman"/>
          <w:i/>
          <w:sz w:val="24"/>
          <w:szCs w:val="28"/>
        </w:rPr>
      </w:pPr>
      <w:r w:rsidRPr="00635B07">
        <w:rPr>
          <w:rFonts w:ascii="Times New Roman" w:hAnsi="Times New Roman"/>
          <w:b/>
          <w:sz w:val="24"/>
          <w:szCs w:val="28"/>
        </w:rPr>
        <w:t xml:space="preserve">      </w:t>
      </w:r>
      <w:r w:rsidRPr="00635B07">
        <w:rPr>
          <w:rFonts w:ascii="Times New Roman" w:hAnsi="Times New Roman"/>
          <w:b/>
          <w:i/>
          <w:sz w:val="24"/>
          <w:szCs w:val="28"/>
        </w:rPr>
        <w:t>Урок 34.</w:t>
      </w:r>
      <w:r w:rsidRPr="00635B07">
        <w:rPr>
          <w:rFonts w:ascii="Times New Roman" w:hAnsi="Times New Roman"/>
          <w:b/>
          <w:sz w:val="24"/>
          <w:szCs w:val="28"/>
        </w:rPr>
        <w:t xml:space="preserve"> Обобщающий  урок 4 четверти. Заключительный  урок – концерт. </w:t>
      </w:r>
      <w:r w:rsidRPr="00635B07">
        <w:rPr>
          <w:rFonts w:ascii="Times New Roman" w:hAnsi="Times New Roman"/>
          <w:i/>
          <w:sz w:val="24"/>
          <w:szCs w:val="28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1F28B3" w:rsidRPr="00635B07" w:rsidRDefault="001F28B3" w:rsidP="001F28B3">
      <w:pPr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b/>
          <w:i w:val="0"/>
          <w:sz w:val="24"/>
          <w:szCs w:val="28"/>
        </w:rPr>
        <w:t>Требования к уровню подготовки учащихся</w:t>
      </w:r>
    </w:p>
    <w:p w:rsidR="001F28B3" w:rsidRPr="00635B07" w:rsidRDefault="001F28B3" w:rsidP="001F28B3">
      <w:pPr>
        <w:shd w:val="clear" w:color="auto" w:fill="FFFFFF"/>
        <w:tabs>
          <w:tab w:val="left" w:pos="238"/>
        </w:tabs>
        <w:spacing w:before="86" w:line="240" w:lineRule="auto"/>
        <w:ind w:left="60"/>
        <w:jc w:val="center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b/>
          <w:i w:val="0"/>
          <w:sz w:val="24"/>
          <w:szCs w:val="28"/>
        </w:rPr>
        <w:t>4 класс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1F28B3" w:rsidRPr="00635B07" w:rsidRDefault="001F28B3" w:rsidP="001F28B3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совершенствование умений и навыков музыкально-творческой деятельности. </w:t>
      </w:r>
    </w:p>
    <w:p w:rsidR="001F28B3" w:rsidRPr="00635B07" w:rsidRDefault="001F28B3" w:rsidP="001F28B3">
      <w:pPr>
        <w:shd w:val="clear" w:color="auto" w:fill="FFFFFF"/>
        <w:tabs>
          <w:tab w:val="left" w:pos="238"/>
        </w:tabs>
        <w:spacing w:before="86" w:line="240" w:lineRule="auto"/>
        <w:ind w:left="420"/>
        <w:rPr>
          <w:rStyle w:val="a4"/>
          <w:rFonts w:ascii="Times New Roman" w:hAnsi="Times New Roman"/>
          <w:i w:val="0"/>
          <w:sz w:val="24"/>
          <w:szCs w:val="28"/>
        </w:rPr>
      </w:pPr>
    </w:p>
    <w:p w:rsidR="001F28B3" w:rsidRPr="00635B07" w:rsidRDefault="001F28B3" w:rsidP="001F28B3">
      <w:pPr>
        <w:spacing w:line="240" w:lineRule="auto"/>
        <w:jc w:val="center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b/>
          <w:i w:val="0"/>
          <w:sz w:val="24"/>
          <w:szCs w:val="28"/>
        </w:rPr>
        <w:t>Творчески изучая музыкальное искусство, к концу 4 класса обучающиеся должны уметь: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проявлять интерес к отдельным группам музыкальных инструментов;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lastRenderedPageBreak/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635B07">
        <w:rPr>
          <w:rStyle w:val="a4"/>
          <w:rFonts w:ascii="Times New Roman" w:hAnsi="Times New Roman"/>
          <w:i w:val="0"/>
          <w:sz w:val="24"/>
          <w:szCs w:val="28"/>
        </w:rPr>
        <w:t>музицирование</w:t>
      </w:r>
      <w:proofErr w:type="spellEnd"/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); 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использовать систему графических знаков для ориентации в нотном письме при пении  простейших мелодий;</w:t>
      </w:r>
    </w:p>
    <w:p w:rsidR="001F28B3" w:rsidRPr="00635B07" w:rsidRDefault="001F28B3" w:rsidP="001F28B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>- узнавать изученные музыкальные сочинения, называть их авторов;</w:t>
      </w:r>
    </w:p>
    <w:p w:rsidR="001F28B3" w:rsidRPr="00635B07" w:rsidRDefault="001F28B3" w:rsidP="001F28B3">
      <w:pPr>
        <w:spacing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635B07">
        <w:rPr>
          <w:rStyle w:val="a4"/>
          <w:rFonts w:ascii="Times New Roman" w:hAnsi="Times New Roman"/>
          <w:i w:val="0"/>
          <w:sz w:val="24"/>
          <w:szCs w:val="28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35B07">
        <w:rPr>
          <w:rStyle w:val="a4"/>
          <w:rFonts w:ascii="Times New Roman" w:hAnsi="Times New Roman"/>
          <w:i w:val="0"/>
          <w:sz w:val="24"/>
          <w:szCs w:val="28"/>
        </w:rPr>
        <w:t>музицирование</w:t>
      </w:r>
      <w:proofErr w:type="spellEnd"/>
      <w:r w:rsidRPr="00635B07">
        <w:rPr>
          <w:rStyle w:val="a4"/>
          <w:rFonts w:ascii="Times New Roman" w:hAnsi="Times New Roman"/>
          <w:i w:val="0"/>
          <w:sz w:val="24"/>
          <w:szCs w:val="28"/>
        </w:rPr>
        <w:t>, импровизация и др.).</w:t>
      </w: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1F28B3" w:rsidRPr="00635B07" w:rsidRDefault="001F28B3" w:rsidP="001F28B3">
      <w:pPr>
        <w:jc w:val="both"/>
        <w:rPr>
          <w:rFonts w:ascii="Times New Roman" w:hAnsi="Times New Roman"/>
          <w:b/>
          <w:sz w:val="24"/>
          <w:szCs w:val="28"/>
        </w:rPr>
      </w:pPr>
    </w:p>
    <w:p w:rsidR="00AF3CD2" w:rsidRDefault="00AF3CD2"/>
    <w:sectPr w:rsidR="00AF3CD2" w:rsidSect="005468E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8B3"/>
    <w:rsid w:val="0012730C"/>
    <w:rsid w:val="001F28B3"/>
    <w:rsid w:val="00762B2C"/>
    <w:rsid w:val="00AF3CD2"/>
    <w:rsid w:val="00C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2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1F28B3"/>
    <w:rPr>
      <w:b/>
      <w:bCs/>
    </w:rPr>
  </w:style>
  <w:style w:type="character" w:styleId="a4">
    <w:name w:val="Emphasis"/>
    <w:qFormat/>
    <w:rsid w:val="001F28B3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1F28B3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1F28B3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1F28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4629</Words>
  <Characters>26386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4</cp:revision>
  <dcterms:created xsi:type="dcterms:W3CDTF">2014-01-11T07:59:00Z</dcterms:created>
  <dcterms:modified xsi:type="dcterms:W3CDTF">2014-01-13T05:54:00Z</dcterms:modified>
</cp:coreProperties>
</file>