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3C" w:rsidRPr="00EE5A39" w:rsidRDefault="0084333C" w:rsidP="0084333C">
      <w:pPr>
        <w:pStyle w:val="a3"/>
        <w:ind w:left="426"/>
        <w:jc w:val="center"/>
        <w:rPr>
          <w:sz w:val="32"/>
          <w:szCs w:val="32"/>
        </w:rPr>
      </w:pPr>
      <w:r w:rsidRPr="00EE5A39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 xml:space="preserve">бюджетное </w:t>
      </w:r>
      <w:r w:rsidRPr="00EE5A39">
        <w:rPr>
          <w:sz w:val="32"/>
          <w:szCs w:val="32"/>
        </w:rPr>
        <w:t xml:space="preserve">общеобразовательное учреждение </w:t>
      </w:r>
    </w:p>
    <w:p w:rsidR="0084333C" w:rsidRDefault="0084333C" w:rsidP="0084333C">
      <w:pPr>
        <w:pStyle w:val="a3"/>
        <w:ind w:left="426"/>
        <w:jc w:val="center"/>
        <w:rPr>
          <w:sz w:val="32"/>
          <w:szCs w:val="32"/>
        </w:rPr>
      </w:pPr>
      <w:r w:rsidRPr="00EE5A39">
        <w:rPr>
          <w:sz w:val="32"/>
          <w:szCs w:val="32"/>
        </w:rPr>
        <w:t xml:space="preserve">средняя общеобразовательная школа </w:t>
      </w:r>
    </w:p>
    <w:p w:rsidR="0084333C" w:rsidRDefault="0084333C" w:rsidP="0084333C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Кенадского сельского поселения</w:t>
      </w:r>
    </w:p>
    <w:p w:rsidR="0084333C" w:rsidRPr="00EE5A39" w:rsidRDefault="0084333C" w:rsidP="0084333C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Ванинского муниципального района Хабаровского края</w:t>
      </w:r>
    </w:p>
    <w:p w:rsidR="0084333C" w:rsidRPr="00EE5A39" w:rsidRDefault="0084333C" w:rsidP="008433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33C" w:rsidRDefault="0084333C" w:rsidP="008433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333C" w:rsidRPr="00EE5A39" w:rsidRDefault="0084333C" w:rsidP="008433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5A39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  <w:proofErr w:type="gramEnd"/>
      <w:r w:rsidRPr="00EE5A39">
        <w:rPr>
          <w:rFonts w:ascii="Times New Roman" w:eastAsia="Times New Roman" w:hAnsi="Times New Roman" w:cs="Times New Roman"/>
          <w:sz w:val="28"/>
          <w:szCs w:val="28"/>
        </w:rPr>
        <w:tab/>
      </w:r>
      <w:r w:rsidRPr="00EE5A39">
        <w:rPr>
          <w:rFonts w:ascii="Times New Roman" w:eastAsia="Times New Roman" w:hAnsi="Times New Roman" w:cs="Times New Roman"/>
          <w:sz w:val="28"/>
          <w:szCs w:val="28"/>
        </w:rPr>
        <w:tab/>
      </w:r>
      <w:r w:rsidRPr="00EE5A39">
        <w:rPr>
          <w:rFonts w:ascii="Times New Roman" w:eastAsia="Times New Roman" w:hAnsi="Times New Roman" w:cs="Times New Roman"/>
          <w:sz w:val="28"/>
          <w:szCs w:val="28"/>
        </w:rPr>
        <w:tab/>
        <w:t xml:space="preserve">Согласовано                               Утверждено             Руководитель МО                   Заместитель директора 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Директор</w:t>
      </w:r>
    </w:p>
    <w:p w:rsidR="0084333C" w:rsidRDefault="0084333C" w:rsidP="008433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учителей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естественно-</w:t>
      </w:r>
    </w:p>
    <w:p w:rsidR="0084333C" w:rsidRPr="00EE5A39" w:rsidRDefault="0084333C" w:rsidP="008433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гуманитарного цикла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ab/>
      </w:r>
      <w:r w:rsidRPr="00EE5A39">
        <w:rPr>
          <w:rFonts w:ascii="Times New Roman" w:eastAsia="Times New Roman" w:hAnsi="Times New Roman" w:cs="Times New Roman"/>
          <w:sz w:val="28"/>
          <w:szCs w:val="28"/>
        </w:rPr>
        <w:tab/>
      </w:r>
      <w:r w:rsidRPr="00EE5A39">
        <w:rPr>
          <w:rFonts w:ascii="Times New Roman" w:eastAsia="Times New Roman" w:hAnsi="Times New Roman" w:cs="Times New Roman"/>
          <w:sz w:val="28"/>
          <w:szCs w:val="28"/>
        </w:rPr>
        <w:tab/>
        <w:t xml:space="preserve">по УВР                                                          </w:t>
      </w:r>
    </w:p>
    <w:p w:rsidR="0084333C" w:rsidRPr="00EE5A39" w:rsidRDefault="0084333C" w:rsidP="008433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____________ /________      ___________ /________      __________ /________  </w:t>
      </w:r>
    </w:p>
    <w:p w:rsidR="0084333C" w:rsidRPr="00EE5A39" w:rsidRDefault="0084333C" w:rsidP="008433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«___» _________ 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г.     «___» _________ 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г.      «___» _________ 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</w:p>
    <w:p w:rsidR="0084333C" w:rsidRPr="00EE5A39" w:rsidRDefault="0084333C" w:rsidP="008433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33C" w:rsidRPr="00EE5A39" w:rsidRDefault="0084333C" w:rsidP="008433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33C" w:rsidRPr="00EE5A39" w:rsidRDefault="0084333C" w:rsidP="008433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33C" w:rsidRPr="00EE5A39" w:rsidRDefault="0084333C" w:rsidP="008433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33C" w:rsidRPr="00EE5A39" w:rsidRDefault="0084333C" w:rsidP="008433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33C" w:rsidRPr="00EE5A39" w:rsidRDefault="0084333C" w:rsidP="008433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33C" w:rsidRPr="00EE5A39" w:rsidRDefault="0084333C" w:rsidP="008433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33C" w:rsidRPr="00EE5A39" w:rsidRDefault="0084333C" w:rsidP="008433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33C" w:rsidRDefault="0084333C" w:rsidP="0084333C">
      <w:pPr>
        <w:pStyle w:val="a3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Рабочая программа </w:t>
      </w:r>
    </w:p>
    <w:p w:rsidR="0084333C" w:rsidRDefault="0084333C" w:rsidP="0084333C">
      <w:pPr>
        <w:pStyle w:val="a3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>по математике</w:t>
      </w:r>
    </w:p>
    <w:p w:rsidR="0084333C" w:rsidRPr="00EE5A39" w:rsidRDefault="0084333C" w:rsidP="0084333C">
      <w:pPr>
        <w:pStyle w:val="a3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>10-11 классы</w:t>
      </w:r>
    </w:p>
    <w:p w:rsidR="0084333C" w:rsidRPr="00EE5A39" w:rsidRDefault="0084333C" w:rsidP="0084333C">
      <w:pPr>
        <w:pStyle w:val="a3"/>
        <w:ind w:left="426"/>
        <w:rPr>
          <w:sz w:val="48"/>
          <w:szCs w:val="48"/>
        </w:rPr>
      </w:pPr>
    </w:p>
    <w:p w:rsidR="0084333C" w:rsidRPr="00EE5A39" w:rsidRDefault="0084333C" w:rsidP="0084333C">
      <w:pPr>
        <w:pStyle w:val="a3"/>
        <w:ind w:left="426"/>
        <w:rPr>
          <w:sz w:val="28"/>
          <w:szCs w:val="28"/>
        </w:rPr>
      </w:pPr>
    </w:p>
    <w:p w:rsidR="0084333C" w:rsidRPr="00E15C85" w:rsidRDefault="0084333C" w:rsidP="0084333C">
      <w:pPr>
        <w:rPr>
          <w:sz w:val="28"/>
          <w:szCs w:val="28"/>
        </w:rPr>
      </w:pPr>
    </w:p>
    <w:p w:rsidR="0084333C" w:rsidRDefault="0084333C" w:rsidP="0084333C">
      <w:pPr>
        <w:pStyle w:val="a3"/>
        <w:ind w:left="4536"/>
        <w:rPr>
          <w:sz w:val="36"/>
          <w:szCs w:val="36"/>
        </w:rPr>
      </w:pPr>
      <w:r w:rsidRPr="00EE5A39">
        <w:rPr>
          <w:sz w:val="36"/>
          <w:szCs w:val="36"/>
        </w:rPr>
        <w:t xml:space="preserve">Учитель: </w:t>
      </w:r>
      <w:r>
        <w:rPr>
          <w:sz w:val="36"/>
          <w:szCs w:val="36"/>
        </w:rPr>
        <w:t>Анохина Е.В.</w:t>
      </w:r>
    </w:p>
    <w:p w:rsidR="0084333C" w:rsidRDefault="0084333C" w:rsidP="0084333C">
      <w:pPr>
        <w:pStyle w:val="a3"/>
        <w:ind w:left="4536"/>
        <w:rPr>
          <w:sz w:val="36"/>
          <w:szCs w:val="36"/>
        </w:rPr>
      </w:pPr>
    </w:p>
    <w:p w:rsidR="0084333C" w:rsidRDefault="0084333C" w:rsidP="0084333C">
      <w:pPr>
        <w:pStyle w:val="a3"/>
        <w:ind w:left="4536"/>
        <w:rPr>
          <w:sz w:val="36"/>
          <w:szCs w:val="36"/>
        </w:rPr>
      </w:pPr>
    </w:p>
    <w:p w:rsidR="0084333C" w:rsidRDefault="0084333C" w:rsidP="0084333C">
      <w:pPr>
        <w:pStyle w:val="a3"/>
        <w:ind w:left="4536"/>
        <w:rPr>
          <w:sz w:val="36"/>
          <w:szCs w:val="36"/>
        </w:rPr>
      </w:pPr>
    </w:p>
    <w:p w:rsidR="0084333C" w:rsidRDefault="0084333C" w:rsidP="0084333C">
      <w:pPr>
        <w:pStyle w:val="a3"/>
        <w:ind w:left="4536"/>
        <w:rPr>
          <w:sz w:val="36"/>
          <w:szCs w:val="36"/>
        </w:rPr>
      </w:pPr>
    </w:p>
    <w:p w:rsidR="0084333C" w:rsidRPr="00EE5A39" w:rsidRDefault="0084333C" w:rsidP="0084333C">
      <w:pPr>
        <w:pStyle w:val="a3"/>
        <w:ind w:left="4536"/>
        <w:rPr>
          <w:rFonts w:ascii="Calibri" w:hAnsi="Calibri"/>
          <w:sz w:val="28"/>
          <w:szCs w:val="28"/>
        </w:rPr>
      </w:pPr>
    </w:p>
    <w:p w:rsidR="0084333C" w:rsidRPr="00EE5A39" w:rsidRDefault="0084333C" w:rsidP="0084333C">
      <w:pPr>
        <w:pStyle w:val="a3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с. Кенада</w:t>
      </w:r>
    </w:p>
    <w:p w:rsidR="0084333C" w:rsidRDefault="0084333C" w:rsidP="0084333C">
      <w:pPr>
        <w:pStyle w:val="a3"/>
        <w:ind w:left="426"/>
        <w:jc w:val="center"/>
        <w:rPr>
          <w:sz w:val="28"/>
          <w:szCs w:val="28"/>
        </w:rPr>
      </w:pPr>
      <w:r w:rsidRPr="00EE5A39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EE5A39">
        <w:rPr>
          <w:sz w:val="28"/>
          <w:szCs w:val="28"/>
        </w:rPr>
        <w:t xml:space="preserve"> – 201</w:t>
      </w:r>
      <w:r>
        <w:rPr>
          <w:sz w:val="28"/>
          <w:szCs w:val="28"/>
        </w:rPr>
        <w:t>4</w:t>
      </w:r>
      <w:r w:rsidRPr="00EE5A39">
        <w:rPr>
          <w:sz w:val="28"/>
          <w:szCs w:val="28"/>
        </w:rPr>
        <w:t xml:space="preserve"> учебный год</w:t>
      </w:r>
    </w:p>
    <w:p w:rsidR="0084333C" w:rsidRDefault="0084333C" w:rsidP="0084333C">
      <w:pPr>
        <w:pStyle w:val="a3"/>
        <w:ind w:left="426"/>
        <w:jc w:val="center"/>
        <w:rPr>
          <w:sz w:val="28"/>
          <w:szCs w:val="28"/>
        </w:rPr>
      </w:pPr>
    </w:p>
    <w:p w:rsidR="0084333C" w:rsidRDefault="0084333C" w:rsidP="004737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7DB" w:rsidRPr="00EE5A39" w:rsidRDefault="004737DB" w:rsidP="004737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5A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p w:rsidR="004737DB" w:rsidRPr="00EE5A39" w:rsidRDefault="004737DB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737DB" w:rsidRPr="00EE5A39" w:rsidRDefault="004737DB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proofErr w:type="spellStart"/>
      <w:r w:rsidRPr="00EE5A39">
        <w:rPr>
          <w:rFonts w:ascii="Times New Roman" w:eastAsia="Times New Roman" w:hAnsi="Times New Roman" w:cs="Times New Roman"/>
          <w:sz w:val="28"/>
          <w:szCs w:val="28"/>
        </w:rPr>
        <w:t>предмет___</w:t>
      </w:r>
      <w:r w:rsidR="00A85995" w:rsidRPr="00A85995">
        <w:rPr>
          <w:sz w:val="28"/>
          <w:szCs w:val="28"/>
        </w:rPr>
        <w:t>алгебра</w:t>
      </w:r>
      <w:proofErr w:type="spellEnd"/>
      <w:r w:rsidR="00A85995" w:rsidRPr="00A85995">
        <w:rPr>
          <w:sz w:val="28"/>
          <w:szCs w:val="28"/>
        </w:rPr>
        <w:t xml:space="preserve"> и начала математического анализа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737DB" w:rsidRPr="00EE5A39" w:rsidRDefault="004737DB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по учебному плану___</w:t>
      </w:r>
      <w:r>
        <w:rPr>
          <w:sz w:val="28"/>
          <w:szCs w:val="28"/>
        </w:rPr>
        <w:t>2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737DB" w:rsidRPr="00EE5A39" w:rsidRDefault="004737DB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Всего количество часов в году по плану __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737DB" w:rsidRPr="00EE5A39" w:rsidRDefault="004737DB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737DB" w:rsidRPr="00EE5A39" w:rsidRDefault="004737DB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Класс (параллель классов) ___</w:t>
      </w:r>
      <w:r>
        <w:rPr>
          <w:sz w:val="28"/>
          <w:szCs w:val="28"/>
        </w:rPr>
        <w:t>10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737DB" w:rsidRDefault="004737DB" w:rsidP="004737DB">
      <w:pPr>
        <w:rPr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Учитель ___</w:t>
      </w:r>
      <w:r>
        <w:rPr>
          <w:rFonts w:ascii="Times New Roman" w:hAnsi="Times New Roman" w:cs="Times New Roman"/>
          <w:sz w:val="28"/>
          <w:szCs w:val="28"/>
        </w:rPr>
        <w:t>Анохина Елена Викторовна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737DB" w:rsidRDefault="004737DB" w:rsidP="004737DB">
      <w:pPr>
        <w:rPr>
          <w:sz w:val="28"/>
          <w:szCs w:val="28"/>
        </w:rPr>
      </w:pPr>
    </w:p>
    <w:p w:rsidR="004737DB" w:rsidRDefault="004737DB" w:rsidP="004737DB">
      <w:pPr>
        <w:rPr>
          <w:sz w:val="28"/>
          <w:szCs w:val="28"/>
        </w:rPr>
      </w:pPr>
    </w:p>
    <w:p w:rsidR="004737DB" w:rsidRDefault="004737DB" w:rsidP="004737DB">
      <w:pPr>
        <w:rPr>
          <w:iCs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Программа на курс</w:t>
      </w:r>
      <w:r w:rsidR="00A85995">
        <w:rPr>
          <w:rFonts w:ascii="Times New Roman" w:eastAsia="Times New Roman" w:hAnsi="Times New Roman" w:cs="Times New Roman"/>
          <w:sz w:val="28"/>
          <w:szCs w:val="28"/>
        </w:rPr>
        <w:t>: Алгебра и начала математического анализа. Программы общеобразовательных учреждений 10-11 классы. – М.: Просвещение</w:t>
      </w:r>
    </w:p>
    <w:p w:rsidR="004737DB" w:rsidRPr="00EE5A39" w:rsidRDefault="004737DB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__методическим объединением учителей естественно-гуманитарного цикла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</w:p>
    <w:p w:rsidR="004737DB" w:rsidRDefault="004737DB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737DB" w:rsidRDefault="004737DB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обязательных контрольных работ </w:t>
      </w:r>
      <w:r>
        <w:rPr>
          <w:sz w:val="28"/>
          <w:szCs w:val="28"/>
        </w:rPr>
        <w:t>__</w:t>
      </w:r>
      <w:r w:rsidR="00A85995">
        <w:rPr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85995" w:rsidRDefault="00A85995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5995" w:rsidRDefault="00A85995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737DB" w:rsidRPr="00A73385" w:rsidRDefault="004737DB" w:rsidP="004737DB">
      <w:pPr>
        <w:framePr w:hSpace="180" w:wrap="around" w:vAnchor="text" w:hAnchor="page" w:x="1066" w:y="484"/>
        <w:jc w:val="center"/>
        <w:rPr>
          <w:iCs/>
        </w:rPr>
      </w:pPr>
    </w:p>
    <w:p w:rsidR="00A85995" w:rsidRDefault="004737DB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3BE8">
        <w:rPr>
          <w:rFonts w:ascii="Times New Roman" w:eastAsia="Times New Roman" w:hAnsi="Times New Roman" w:cs="Times New Roman"/>
          <w:sz w:val="28"/>
          <w:szCs w:val="28"/>
        </w:rPr>
        <w:t>Учебное пособие для учащихся</w:t>
      </w:r>
      <w:r w:rsidRPr="00853BE8">
        <w:rPr>
          <w:iCs/>
          <w:sz w:val="28"/>
          <w:szCs w:val="28"/>
        </w:rPr>
        <w:t xml:space="preserve"> ___</w:t>
      </w:r>
      <w:r w:rsidRPr="00853BE8">
        <w:rPr>
          <w:sz w:val="28"/>
          <w:szCs w:val="28"/>
        </w:rPr>
        <w:t xml:space="preserve"> </w:t>
      </w:r>
      <w:r w:rsidR="00A85995">
        <w:rPr>
          <w:rFonts w:ascii="Times New Roman" w:eastAsia="Times New Roman" w:hAnsi="Times New Roman" w:cs="Times New Roman"/>
          <w:sz w:val="28"/>
          <w:szCs w:val="28"/>
        </w:rPr>
        <w:t xml:space="preserve">Алгебра и начала математического анализа: Учебник для 10 класса общеобразовательных учреждений/ Ю.М.Колягин, М.В.Ткачёва, Н.Е.Фёдорова, </w:t>
      </w:r>
      <w:proofErr w:type="spellStart"/>
      <w:r w:rsidR="00A85995">
        <w:rPr>
          <w:rFonts w:ascii="Times New Roman" w:eastAsia="Times New Roman" w:hAnsi="Times New Roman" w:cs="Times New Roman"/>
          <w:sz w:val="28"/>
          <w:szCs w:val="28"/>
        </w:rPr>
        <w:t>М.И.Шабунин</w:t>
      </w:r>
      <w:proofErr w:type="spellEnd"/>
      <w:r w:rsidR="00A85995">
        <w:rPr>
          <w:rFonts w:ascii="Times New Roman" w:eastAsia="Times New Roman" w:hAnsi="Times New Roman" w:cs="Times New Roman"/>
          <w:sz w:val="28"/>
          <w:szCs w:val="28"/>
        </w:rPr>
        <w:t xml:space="preserve"> -  М.: Просвещение, 20</w:t>
      </w:r>
      <w:r w:rsidR="00AA4E2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8599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737DB" w:rsidRPr="00EE5A39" w:rsidRDefault="004737DB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sz w:val="28"/>
          <w:szCs w:val="28"/>
        </w:rPr>
        <w:t xml:space="preserve"> 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EE5A39">
        <w:rPr>
          <w:rFonts w:ascii="Times New Roman" w:eastAsia="Times New Roman" w:hAnsi="Times New Roman" w:cs="Times New Roman"/>
          <w:sz w:val="28"/>
          <w:szCs w:val="28"/>
        </w:rPr>
        <w:t>рекомендовано</w:t>
      </w:r>
      <w:proofErr w:type="gramEnd"/>
      <w:r w:rsidRPr="00EE5A3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85995">
        <w:rPr>
          <w:rFonts w:ascii="Times New Roman" w:eastAsia="Times New Roman" w:hAnsi="Times New Roman" w:cs="Times New Roman"/>
          <w:sz w:val="28"/>
          <w:szCs w:val="28"/>
          <w:u w:val="single"/>
        </w:rPr>
        <w:t>допущено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образования и науки РФ).</w:t>
      </w: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FA6" w:rsidRDefault="007B1FA6" w:rsidP="004737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7DB" w:rsidRPr="00EE5A39" w:rsidRDefault="004737DB" w:rsidP="004737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p w:rsidR="004737DB" w:rsidRPr="00EE5A39" w:rsidRDefault="004737DB" w:rsidP="004737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proofErr w:type="spellStart"/>
      <w:r w:rsidRPr="00EE5A39">
        <w:rPr>
          <w:rFonts w:ascii="Times New Roman" w:eastAsia="Times New Roman" w:hAnsi="Times New Roman" w:cs="Times New Roman"/>
          <w:sz w:val="28"/>
          <w:szCs w:val="28"/>
        </w:rPr>
        <w:t>предмет___</w:t>
      </w:r>
      <w:r w:rsidRPr="00A85995">
        <w:rPr>
          <w:sz w:val="28"/>
          <w:szCs w:val="28"/>
        </w:rPr>
        <w:t>алгебра</w:t>
      </w:r>
      <w:proofErr w:type="spellEnd"/>
      <w:r w:rsidRPr="00A85995">
        <w:rPr>
          <w:sz w:val="28"/>
          <w:szCs w:val="28"/>
        </w:rPr>
        <w:t xml:space="preserve"> и начала математического анализа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по учебному плану___</w:t>
      </w:r>
      <w:r>
        <w:rPr>
          <w:sz w:val="28"/>
          <w:szCs w:val="28"/>
        </w:rPr>
        <w:t>2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Всего количество часов в году по плану __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Класс (параллель классов) ___</w:t>
      </w:r>
      <w:r>
        <w:rPr>
          <w:sz w:val="28"/>
          <w:szCs w:val="28"/>
        </w:rPr>
        <w:t>11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A85995" w:rsidRDefault="00A85995" w:rsidP="00A85995">
      <w:pPr>
        <w:rPr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EE5A39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Анохина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85995" w:rsidRDefault="00A85995" w:rsidP="00A85995">
      <w:pPr>
        <w:rPr>
          <w:sz w:val="28"/>
          <w:szCs w:val="28"/>
        </w:rPr>
      </w:pPr>
    </w:p>
    <w:p w:rsidR="00A85995" w:rsidRDefault="00A85995" w:rsidP="00A85995">
      <w:pPr>
        <w:rPr>
          <w:sz w:val="28"/>
          <w:szCs w:val="28"/>
        </w:rPr>
      </w:pPr>
    </w:p>
    <w:p w:rsidR="00A85995" w:rsidRDefault="00A85995" w:rsidP="00A85995">
      <w:pPr>
        <w:rPr>
          <w:iCs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Программа на курс</w:t>
      </w:r>
      <w:r>
        <w:rPr>
          <w:rFonts w:ascii="Times New Roman" w:eastAsia="Times New Roman" w:hAnsi="Times New Roman" w:cs="Times New Roman"/>
          <w:sz w:val="28"/>
          <w:szCs w:val="28"/>
        </w:rPr>
        <w:t>: Алгебра и начала математического анализа. Программы общеобразовательных учреждений 10-11 классы. – М.: Просвещение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__методическим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объединением учителей естественно-гуманитарного цикла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</w:p>
    <w:p w:rsidR="00A85995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5995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обязательных контрольных работ </w:t>
      </w:r>
      <w:r>
        <w:rPr>
          <w:sz w:val="28"/>
          <w:szCs w:val="28"/>
        </w:rPr>
        <w:t>__6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85995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\</w:t>
      </w:r>
    </w:p>
    <w:p w:rsidR="00A85995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5995" w:rsidRPr="00A73385" w:rsidRDefault="00A85995" w:rsidP="00A85995">
      <w:pPr>
        <w:framePr w:hSpace="180" w:wrap="around" w:vAnchor="text" w:hAnchor="page" w:x="1066" w:y="484"/>
        <w:jc w:val="center"/>
        <w:rPr>
          <w:iCs/>
        </w:rPr>
      </w:pPr>
    </w:p>
    <w:p w:rsidR="00A85995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3BE8">
        <w:rPr>
          <w:rFonts w:ascii="Times New Roman" w:eastAsia="Times New Roman" w:hAnsi="Times New Roman" w:cs="Times New Roman"/>
          <w:sz w:val="28"/>
          <w:szCs w:val="28"/>
        </w:rPr>
        <w:t>Учебное пособие для учащихся</w:t>
      </w:r>
      <w:r w:rsidRPr="00853BE8">
        <w:rPr>
          <w:iCs/>
          <w:sz w:val="28"/>
          <w:szCs w:val="28"/>
        </w:rPr>
        <w:t xml:space="preserve"> ___</w:t>
      </w:r>
      <w:r w:rsidRPr="00853BE8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Алгебра и начала математического анализа: Учебник для 11 класса общеобразовательных учреждений/ Ю.М.Колягин, М.В.Ткачёва, Н.Е.Фёдорова,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М.И.Шабунин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 М.: Просвещение, 2011г.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sz w:val="28"/>
          <w:szCs w:val="28"/>
        </w:rPr>
        <w:t xml:space="preserve"> 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EE5A39">
        <w:rPr>
          <w:rFonts w:ascii="Times New Roman" w:eastAsia="Times New Roman" w:hAnsi="Times New Roman" w:cs="Times New Roman"/>
          <w:sz w:val="28"/>
          <w:szCs w:val="28"/>
        </w:rPr>
        <w:t>рекомендовано</w:t>
      </w:r>
      <w:proofErr w:type="gramEnd"/>
      <w:r w:rsidRPr="00EE5A3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85995">
        <w:rPr>
          <w:rFonts w:ascii="Times New Roman" w:eastAsia="Times New Roman" w:hAnsi="Times New Roman" w:cs="Times New Roman"/>
          <w:sz w:val="28"/>
          <w:szCs w:val="28"/>
          <w:u w:val="single"/>
        </w:rPr>
        <w:t>допущено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образования и науки РФ).</w:t>
      </w: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Pr="00A85995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Pr="00A85995" w:rsidRDefault="00A85995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Pr="00A85995" w:rsidRDefault="00A85995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Pr="00A85995" w:rsidRDefault="00A85995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Pr="00A85995" w:rsidRDefault="00A85995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Pr="00EE5A39" w:rsidRDefault="00A85995" w:rsidP="00A859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proofErr w:type="spellStart"/>
      <w:r w:rsidRPr="00EE5A39">
        <w:rPr>
          <w:rFonts w:ascii="Times New Roman" w:eastAsia="Times New Roman" w:hAnsi="Times New Roman" w:cs="Times New Roman"/>
          <w:sz w:val="28"/>
          <w:szCs w:val="28"/>
        </w:rPr>
        <w:t>предмет___</w:t>
      </w:r>
      <w:r>
        <w:rPr>
          <w:sz w:val="28"/>
          <w:szCs w:val="28"/>
        </w:rPr>
        <w:t>геометрия</w:t>
      </w:r>
      <w:proofErr w:type="spellEnd"/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по учебному плану___</w:t>
      </w:r>
      <w:r>
        <w:rPr>
          <w:sz w:val="28"/>
          <w:szCs w:val="28"/>
        </w:rPr>
        <w:t>2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Всего количество часов в году по плану __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Класс (параллель классов) ___</w:t>
      </w:r>
      <w:r>
        <w:rPr>
          <w:sz w:val="28"/>
          <w:szCs w:val="28"/>
        </w:rPr>
        <w:t>10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A85995" w:rsidRDefault="00A85995" w:rsidP="00A85995">
      <w:pPr>
        <w:rPr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EE5A39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Анохина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85995" w:rsidRDefault="00A85995" w:rsidP="00A85995">
      <w:pPr>
        <w:rPr>
          <w:sz w:val="28"/>
          <w:szCs w:val="28"/>
        </w:rPr>
      </w:pPr>
    </w:p>
    <w:p w:rsidR="00A85995" w:rsidRDefault="00A85995" w:rsidP="00A85995">
      <w:pPr>
        <w:rPr>
          <w:sz w:val="28"/>
          <w:szCs w:val="28"/>
        </w:rPr>
      </w:pPr>
    </w:p>
    <w:p w:rsidR="00A85995" w:rsidRDefault="00A85995" w:rsidP="00A85995">
      <w:pPr>
        <w:rPr>
          <w:iCs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Программа на курс___</w:t>
      </w:r>
      <w:r w:rsidRPr="00DE7CA4">
        <w:rPr>
          <w:b/>
        </w:rPr>
        <w:t xml:space="preserve"> </w:t>
      </w:r>
      <w:r w:rsidRPr="00D6224E">
        <w:rPr>
          <w:iCs/>
          <w:sz w:val="28"/>
          <w:szCs w:val="28"/>
        </w:rPr>
        <w:t xml:space="preserve">Сборник нормативных документов (федеральный компонент </w:t>
      </w:r>
      <w:proofErr w:type="spellStart"/>
      <w:r w:rsidRPr="00D6224E">
        <w:rPr>
          <w:iCs/>
          <w:sz w:val="28"/>
          <w:szCs w:val="28"/>
        </w:rPr>
        <w:t>госстандарта</w:t>
      </w:r>
      <w:proofErr w:type="spellEnd"/>
      <w:r w:rsidRPr="00D6224E">
        <w:rPr>
          <w:iCs/>
          <w:sz w:val="28"/>
          <w:szCs w:val="28"/>
        </w:rPr>
        <w:t>) - примерная программа основного общего образования по математике «Дрофа»2007г.</w:t>
      </w:r>
      <w:r w:rsidRPr="00A73385">
        <w:rPr>
          <w:iCs/>
        </w:rPr>
        <w:t xml:space="preserve"> </w:t>
      </w:r>
      <w:r>
        <w:rPr>
          <w:iCs/>
        </w:rPr>
        <w:t>__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__методическим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объединением учителей естественно-гуманитарного цикла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</w:p>
    <w:p w:rsidR="00A85995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5995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обязательных контрольных работ </w:t>
      </w:r>
      <w:r>
        <w:rPr>
          <w:sz w:val="28"/>
          <w:szCs w:val="28"/>
        </w:rPr>
        <w:t>__5_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85995" w:rsidRDefault="00A85995" w:rsidP="00A85995">
      <w:pPr>
        <w:rPr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обязательных практических работ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A85995" w:rsidRPr="00A73385" w:rsidRDefault="00A85995" w:rsidP="00A85995">
      <w:pPr>
        <w:framePr w:hSpace="180" w:wrap="around" w:vAnchor="text" w:hAnchor="page" w:x="1066" w:y="484"/>
        <w:jc w:val="center"/>
        <w:rPr>
          <w:iCs/>
        </w:rPr>
      </w:pPr>
    </w:p>
    <w:p w:rsidR="00A85995" w:rsidRPr="00853BE8" w:rsidRDefault="00A85995" w:rsidP="00A85995">
      <w:pPr>
        <w:spacing w:after="0"/>
        <w:rPr>
          <w:sz w:val="28"/>
          <w:szCs w:val="28"/>
        </w:rPr>
      </w:pPr>
      <w:r w:rsidRPr="00853BE8">
        <w:rPr>
          <w:rFonts w:ascii="Times New Roman" w:eastAsia="Times New Roman" w:hAnsi="Times New Roman" w:cs="Times New Roman"/>
          <w:sz w:val="28"/>
          <w:szCs w:val="28"/>
        </w:rPr>
        <w:t>Учебное пособие для учащихся</w:t>
      </w:r>
      <w:r w:rsidRPr="00853BE8">
        <w:rPr>
          <w:iCs/>
          <w:sz w:val="28"/>
          <w:szCs w:val="28"/>
        </w:rPr>
        <w:t xml:space="preserve"> ___</w:t>
      </w:r>
      <w:r w:rsidRPr="00853BE8">
        <w:rPr>
          <w:sz w:val="28"/>
          <w:szCs w:val="28"/>
        </w:rPr>
        <w:t xml:space="preserve"> </w:t>
      </w:r>
      <w:proofErr w:type="spellStart"/>
      <w:r w:rsidRPr="00853BE8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 w:rsidRPr="00853BE8">
        <w:rPr>
          <w:rFonts w:ascii="Times New Roman" w:hAnsi="Times New Roman" w:cs="Times New Roman"/>
          <w:sz w:val="28"/>
          <w:szCs w:val="28"/>
        </w:rPr>
        <w:t>, В.Ф.Бутузов  «Геометрия.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53B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53BE8">
        <w:rPr>
          <w:rFonts w:ascii="Times New Roman" w:hAnsi="Times New Roman" w:cs="Times New Roman"/>
          <w:sz w:val="28"/>
          <w:szCs w:val="28"/>
        </w:rPr>
        <w:t>классы», М., «Просвещение»,20</w:t>
      </w:r>
      <w:r w:rsidR="00AA4E2C">
        <w:rPr>
          <w:rFonts w:ascii="Times New Roman" w:hAnsi="Times New Roman" w:cs="Times New Roman"/>
          <w:sz w:val="28"/>
          <w:szCs w:val="28"/>
        </w:rPr>
        <w:t>10</w:t>
      </w:r>
      <w:r w:rsidRPr="00853BE8">
        <w:rPr>
          <w:rFonts w:ascii="Times New Roman" w:hAnsi="Times New Roman" w:cs="Times New Roman"/>
          <w:sz w:val="28"/>
          <w:szCs w:val="28"/>
        </w:rPr>
        <w:t>.</w:t>
      </w:r>
      <w:r w:rsidRPr="00853BE8">
        <w:rPr>
          <w:sz w:val="28"/>
          <w:szCs w:val="28"/>
        </w:rPr>
        <w:t>__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sz w:val="28"/>
          <w:szCs w:val="28"/>
        </w:rPr>
        <w:t xml:space="preserve"> 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A85995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рекомендовано</w:t>
      </w:r>
      <w:proofErr w:type="gramEnd"/>
      <w:r w:rsidRPr="00A85995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допущено Министерством образования и науки РФ).</w:t>
      </w: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95" w:rsidRDefault="00A85995" w:rsidP="00A859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995" w:rsidRPr="00EE5A39" w:rsidRDefault="00A85995" w:rsidP="00A859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proofErr w:type="spellStart"/>
      <w:r w:rsidRPr="00EE5A39">
        <w:rPr>
          <w:rFonts w:ascii="Times New Roman" w:eastAsia="Times New Roman" w:hAnsi="Times New Roman" w:cs="Times New Roman"/>
          <w:sz w:val="28"/>
          <w:szCs w:val="28"/>
        </w:rPr>
        <w:t>предмет___</w:t>
      </w:r>
      <w:r>
        <w:rPr>
          <w:sz w:val="28"/>
          <w:szCs w:val="28"/>
        </w:rPr>
        <w:t>геометрия</w:t>
      </w:r>
      <w:proofErr w:type="spellEnd"/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по учебному плану___</w:t>
      </w:r>
      <w:r>
        <w:rPr>
          <w:sz w:val="28"/>
          <w:szCs w:val="28"/>
        </w:rPr>
        <w:t>2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Всего количество часов в году по плану __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Класс (параллель классов) ___</w:t>
      </w:r>
      <w:r>
        <w:rPr>
          <w:sz w:val="28"/>
          <w:szCs w:val="28"/>
        </w:rPr>
        <w:t>11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A85995" w:rsidRDefault="00A85995" w:rsidP="00A85995">
      <w:pPr>
        <w:rPr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EE5A39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Анохина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85995" w:rsidRDefault="00A85995" w:rsidP="00A85995">
      <w:pPr>
        <w:rPr>
          <w:sz w:val="28"/>
          <w:szCs w:val="28"/>
        </w:rPr>
      </w:pPr>
    </w:p>
    <w:p w:rsidR="00A85995" w:rsidRDefault="00A85995" w:rsidP="00A85995">
      <w:pPr>
        <w:rPr>
          <w:sz w:val="28"/>
          <w:szCs w:val="28"/>
        </w:rPr>
      </w:pPr>
    </w:p>
    <w:p w:rsidR="00A85995" w:rsidRDefault="00A85995" w:rsidP="00A85995">
      <w:pPr>
        <w:rPr>
          <w:iCs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Программа на курс___</w:t>
      </w:r>
      <w:r w:rsidRPr="00DE7CA4">
        <w:rPr>
          <w:b/>
        </w:rPr>
        <w:t xml:space="preserve"> </w:t>
      </w:r>
      <w:r w:rsidRPr="00D6224E">
        <w:rPr>
          <w:iCs/>
          <w:sz w:val="28"/>
          <w:szCs w:val="28"/>
        </w:rPr>
        <w:t xml:space="preserve">Сборник нормативных документов (федеральный компонент </w:t>
      </w:r>
      <w:proofErr w:type="spellStart"/>
      <w:r w:rsidRPr="00D6224E">
        <w:rPr>
          <w:iCs/>
          <w:sz w:val="28"/>
          <w:szCs w:val="28"/>
        </w:rPr>
        <w:t>госстандарта</w:t>
      </w:r>
      <w:proofErr w:type="spellEnd"/>
      <w:r w:rsidRPr="00D6224E">
        <w:rPr>
          <w:iCs/>
          <w:sz w:val="28"/>
          <w:szCs w:val="28"/>
        </w:rPr>
        <w:t>) - примерная программа основного общего образования по математике «Дрофа»2007г.</w:t>
      </w:r>
      <w:r w:rsidRPr="00A73385">
        <w:rPr>
          <w:iCs/>
        </w:rPr>
        <w:t xml:space="preserve"> </w:t>
      </w:r>
      <w:r>
        <w:rPr>
          <w:iCs/>
        </w:rPr>
        <w:t>__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__методическим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объединением учителей естественно-гуманитарного цикла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</w:p>
    <w:p w:rsidR="00A85995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5995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обязательных контрольных работ </w:t>
      </w:r>
      <w:r>
        <w:rPr>
          <w:sz w:val="28"/>
          <w:szCs w:val="28"/>
        </w:rPr>
        <w:t>__5_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85995" w:rsidRDefault="00A85995" w:rsidP="00A85995">
      <w:pPr>
        <w:rPr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обязательных практических работ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A85995" w:rsidRPr="00A73385" w:rsidRDefault="00A85995" w:rsidP="00A85995">
      <w:pPr>
        <w:framePr w:hSpace="180" w:wrap="around" w:vAnchor="text" w:hAnchor="page" w:x="1066" w:y="484"/>
        <w:jc w:val="center"/>
        <w:rPr>
          <w:iCs/>
        </w:rPr>
      </w:pPr>
    </w:p>
    <w:p w:rsidR="00A85995" w:rsidRPr="00853BE8" w:rsidRDefault="00A85995" w:rsidP="00A85995">
      <w:pPr>
        <w:spacing w:after="0"/>
        <w:rPr>
          <w:sz w:val="28"/>
          <w:szCs w:val="28"/>
        </w:rPr>
      </w:pPr>
      <w:r w:rsidRPr="00853BE8">
        <w:rPr>
          <w:rFonts w:ascii="Times New Roman" w:eastAsia="Times New Roman" w:hAnsi="Times New Roman" w:cs="Times New Roman"/>
          <w:sz w:val="28"/>
          <w:szCs w:val="28"/>
        </w:rPr>
        <w:t>Учебное пособие для учащихся</w:t>
      </w:r>
      <w:r w:rsidRPr="00853BE8">
        <w:rPr>
          <w:iCs/>
          <w:sz w:val="28"/>
          <w:szCs w:val="28"/>
        </w:rPr>
        <w:t xml:space="preserve"> ___</w:t>
      </w:r>
      <w:r w:rsidRPr="00853BE8">
        <w:rPr>
          <w:sz w:val="28"/>
          <w:szCs w:val="28"/>
        </w:rPr>
        <w:t xml:space="preserve"> </w:t>
      </w:r>
      <w:proofErr w:type="spellStart"/>
      <w:r w:rsidRPr="00853BE8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 w:rsidRPr="00853BE8">
        <w:rPr>
          <w:rFonts w:ascii="Times New Roman" w:hAnsi="Times New Roman" w:cs="Times New Roman"/>
          <w:sz w:val="28"/>
          <w:szCs w:val="28"/>
        </w:rPr>
        <w:t>, В.Ф.Бутузов  «Геометрия.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53B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53BE8">
        <w:rPr>
          <w:rFonts w:ascii="Times New Roman" w:hAnsi="Times New Roman" w:cs="Times New Roman"/>
          <w:sz w:val="28"/>
          <w:szCs w:val="28"/>
        </w:rPr>
        <w:t>классы», М., «Просвещение»,20</w:t>
      </w:r>
      <w:r w:rsidR="00AA4E2C">
        <w:rPr>
          <w:rFonts w:ascii="Times New Roman" w:hAnsi="Times New Roman" w:cs="Times New Roman"/>
          <w:sz w:val="28"/>
          <w:szCs w:val="28"/>
        </w:rPr>
        <w:t>10</w:t>
      </w:r>
      <w:r w:rsidRPr="00853BE8">
        <w:rPr>
          <w:rFonts w:ascii="Times New Roman" w:hAnsi="Times New Roman" w:cs="Times New Roman"/>
          <w:sz w:val="28"/>
          <w:szCs w:val="28"/>
        </w:rPr>
        <w:t>.</w:t>
      </w:r>
      <w:r w:rsidRPr="00853BE8">
        <w:rPr>
          <w:sz w:val="28"/>
          <w:szCs w:val="28"/>
        </w:rPr>
        <w:t>__</w:t>
      </w:r>
    </w:p>
    <w:p w:rsidR="00A85995" w:rsidRPr="00EE5A39" w:rsidRDefault="00A85995" w:rsidP="00A85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sz w:val="28"/>
          <w:szCs w:val="28"/>
        </w:rPr>
        <w:t xml:space="preserve"> 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A85995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рекомендовано</w:t>
      </w:r>
      <w:proofErr w:type="gramEnd"/>
      <w:r w:rsidRPr="00EE5A39">
        <w:rPr>
          <w:rFonts w:ascii="Times New Roman" w:eastAsia="Times New Roman" w:hAnsi="Times New Roman" w:cs="Times New Roman"/>
          <w:sz w:val="28"/>
          <w:szCs w:val="28"/>
        </w:rPr>
        <w:t>/допущено Министерством образования и науки РФ).</w:t>
      </w: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7DB" w:rsidRDefault="004737DB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C10" w:rsidRDefault="00822C10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C10" w:rsidRDefault="00822C10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C10" w:rsidRDefault="00822C10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C10" w:rsidRDefault="00822C10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C10" w:rsidRDefault="00822C10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C10" w:rsidRDefault="00822C10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C10" w:rsidRDefault="00822C10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C10" w:rsidRDefault="00822C10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C10" w:rsidRDefault="00822C10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C10" w:rsidRDefault="00822C10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C10" w:rsidRDefault="00822C10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C10" w:rsidRDefault="00822C10" w:rsidP="00235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F02" w:rsidRPr="00235F02" w:rsidRDefault="00235F02" w:rsidP="0023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математике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10 - 11 класса </w:t>
      </w:r>
      <w:r w:rsidR="00C60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23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 уровень</w:t>
      </w:r>
      <w:r w:rsidR="00C60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учебного курса по математике для 10 - 11 классов разработана на основе Примерной программы среднег</w:t>
      </w:r>
      <w:proofErr w:type="gramStart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полного) общего образования (</w:t>
      </w:r>
      <w:r w:rsidR="00C60D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уровень) с учетом требований федерального государственного образовательного стандарта среднего(полного) общего образования и с учетом программ для общеобразовательных школ с использованием рекомендаций авторских программ Ю.М. Колягина, Л.С. </w:t>
      </w:r>
      <w:proofErr w:type="spellStart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рабочей программы осуществляется с использованием учебников:</w:t>
      </w:r>
    </w:p>
    <w:p w:rsidR="00235F02" w:rsidRPr="00235F02" w:rsidRDefault="00235F02" w:rsidP="00235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Учебник для 10 класса общеобразовательных учреждений. Базовый и профильный уровень. Алгебра и начала математического анализа. Авторы: Ю.М. Колягин, М.В. Ткачёва, Н.Е. Фёдорова, М.И. </w:t>
      </w:r>
      <w:proofErr w:type="spellStart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Шабунин</w:t>
      </w:r>
      <w:proofErr w:type="spellEnd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редакцией А.Б. </w:t>
      </w:r>
      <w:proofErr w:type="spellStart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Жижченко</w:t>
      </w:r>
      <w:proofErr w:type="spellEnd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Просвещение.2010</w:t>
      </w:r>
    </w:p>
    <w:p w:rsidR="00235F02" w:rsidRPr="00235F02" w:rsidRDefault="00235F02" w:rsidP="00235F02">
      <w:pPr>
        <w:numPr>
          <w:ilvl w:val="0"/>
          <w:numId w:val="1"/>
        </w:numPr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Учебник для 11 класса общеобразовательных учреждений. Базовый и профильный уровень. Алгебра и начала математического анализа. Авторы: Ю.М. Колягин, М.В. Ткачёва, Н.Е. Фёдорова, М.И. </w:t>
      </w:r>
      <w:proofErr w:type="spellStart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Шабунин</w:t>
      </w:r>
      <w:proofErr w:type="spellEnd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редакцией А.Б. </w:t>
      </w:r>
      <w:proofErr w:type="spellStart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Жижченко</w:t>
      </w:r>
      <w:proofErr w:type="spellEnd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Просвещение.201</w:t>
      </w:r>
      <w:r w:rsidR="00AA4E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35F02" w:rsidRPr="00235F02" w:rsidRDefault="00235F02" w:rsidP="00235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Учебник для общеобразовательных учреждений: базовый и профильный уровни. Геометрия. 10-11 классы. Авторы: Л.С. </w:t>
      </w:r>
      <w:proofErr w:type="spellStart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В.Ф, Бутузов, с.Б. Кадомцев и др. Москва. Просвещение.2010</w:t>
      </w:r>
    </w:p>
    <w:p w:rsidR="00C60D2B" w:rsidRDefault="00235F02" w:rsidP="0023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Данная рабочая программа рассчитана: базовый уровень </w:t>
      </w:r>
      <w:r w:rsidR="00C60D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C60D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(алгебра </w:t>
      </w:r>
      <w:r w:rsidR="00C60D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ч/н, геометрия 2 ч/н),</w:t>
      </w:r>
    </w:p>
    <w:p w:rsidR="00822C10" w:rsidRDefault="00235F02" w:rsidP="0023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 выполняет две основные функции: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Информационно-методическая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Организационно-планирующая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5995" w:rsidRDefault="00235F02" w:rsidP="0023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5995" w:rsidRDefault="00A85995" w:rsidP="0023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10" w:rsidRDefault="00235F02" w:rsidP="00822C10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базовом курсе содержание образования, п</w:t>
      </w:r>
      <w:r w:rsidR="00822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редставленное в основной школе, </w:t>
      </w:r>
      <w:r w:rsidRPr="0023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развивается в следующих направлениях:</w:t>
      </w:r>
    </w:p>
    <w:p w:rsidR="00235F02" w:rsidRPr="00822C10" w:rsidRDefault="00822C10" w:rsidP="00822C10">
      <w:pPr>
        <w:pStyle w:val="a3"/>
        <w:numPr>
          <w:ilvl w:val="0"/>
          <w:numId w:val="10"/>
        </w:numPr>
        <w:ind w:left="426"/>
      </w:pPr>
      <w:r w:rsidRPr="00822C10">
        <w:br/>
      </w:r>
      <w:proofErr w:type="gramStart"/>
      <w:r w:rsidR="00235F02" w:rsidRPr="00822C10">
        <w:t>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235F02" w:rsidRPr="00235F02" w:rsidRDefault="00235F02" w:rsidP="00822C10">
      <w:pPr>
        <w:numPr>
          <w:ilvl w:val="2"/>
          <w:numId w:val="7"/>
        </w:numPr>
        <w:tabs>
          <w:tab w:val="clear" w:pos="2160"/>
        </w:tabs>
        <w:spacing w:before="100" w:beforeAutospacing="1" w:after="100" w:afterAutospacing="1" w:line="240" w:lineRule="auto"/>
        <w:ind w:left="426" w:hanging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техники алгебраических преобразований, решения уравнений, неравенств, систем; </w:t>
      </w:r>
    </w:p>
    <w:p w:rsidR="00235F02" w:rsidRPr="00235F02" w:rsidRDefault="00235F02" w:rsidP="00822C10">
      <w:pPr>
        <w:numPr>
          <w:ilvl w:val="2"/>
          <w:numId w:val="7"/>
        </w:numPr>
        <w:tabs>
          <w:tab w:val="clear" w:pos="2160"/>
        </w:tabs>
        <w:spacing w:before="100" w:beforeAutospacing="1" w:after="100" w:afterAutospacing="1" w:line="240" w:lineRule="auto"/>
        <w:ind w:left="426" w:hanging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235F02" w:rsidRPr="00235F02" w:rsidRDefault="00235F02" w:rsidP="00822C10">
      <w:pPr>
        <w:numPr>
          <w:ilvl w:val="2"/>
          <w:numId w:val="7"/>
        </w:numPr>
        <w:tabs>
          <w:tab w:val="clear" w:pos="2160"/>
        </w:tabs>
        <w:spacing w:before="100" w:beforeAutospacing="1" w:after="100" w:afterAutospacing="1" w:line="240" w:lineRule="auto"/>
        <w:ind w:left="426" w:hanging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расширение системы сведений о свойствах плоских фигур, систематическое изучение свой</w:t>
      </w:r>
      <w:proofErr w:type="gramStart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остранственных тел, развитие представлений о геометрических измерениях;</w:t>
      </w:r>
    </w:p>
    <w:p w:rsidR="00235F02" w:rsidRPr="00235F02" w:rsidRDefault="00235F02" w:rsidP="00822C10">
      <w:pPr>
        <w:numPr>
          <w:ilvl w:val="2"/>
          <w:numId w:val="7"/>
        </w:numPr>
        <w:tabs>
          <w:tab w:val="clear" w:pos="2160"/>
        </w:tabs>
        <w:spacing w:before="100" w:beforeAutospacing="1" w:after="100" w:afterAutospacing="1" w:line="240" w:lineRule="auto"/>
        <w:ind w:left="426" w:hanging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235F02" w:rsidRPr="00235F02" w:rsidRDefault="00235F02" w:rsidP="00822C10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 w:hanging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идеями и методами математического анализа;</w:t>
      </w:r>
    </w:p>
    <w:p w:rsidR="00235F02" w:rsidRPr="00235F02" w:rsidRDefault="00235F02" w:rsidP="00822C10">
      <w:pPr>
        <w:numPr>
          <w:ilvl w:val="2"/>
          <w:numId w:val="7"/>
        </w:numPr>
        <w:tabs>
          <w:tab w:val="clear" w:pos="2160"/>
        </w:tabs>
        <w:spacing w:before="100" w:beforeAutospacing="1" w:after="100" w:afterAutospacing="1" w:line="240" w:lineRule="auto"/>
        <w:ind w:left="426" w:hanging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235F02" w:rsidRPr="00235F02" w:rsidRDefault="00235F02" w:rsidP="00822C10">
      <w:pPr>
        <w:numPr>
          <w:ilvl w:val="2"/>
          <w:numId w:val="7"/>
        </w:numPr>
        <w:tabs>
          <w:tab w:val="clear" w:pos="2160"/>
        </w:tabs>
        <w:spacing w:before="100" w:beforeAutospacing="1" w:after="100" w:afterAutospacing="1" w:line="240" w:lineRule="auto"/>
        <w:ind w:left="426" w:hanging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:rsidR="00235F02" w:rsidRPr="00235F02" w:rsidRDefault="00235F02" w:rsidP="0023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 программы:</w:t>
      </w:r>
    </w:p>
    <w:p w:rsidR="00235F02" w:rsidRPr="00235F02" w:rsidRDefault="00235F02" w:rsidP="00235F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235F02" w:rsidRPr="00235F02" w:rsidRDefault="00235F02" w:rsidP="00235F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устным и письменным математическим языком, математическими знаниями и умениями</w:t>
      </w:r>
      <w:proofErr w:type="gramStart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еобходимыми для изучения школьных естественно-научных дисциплин, для продолжения образования и освоения избранной специальности на современном уровне;</w:t>
      </w:r>
    </w:p>
    <w:p w:rsidR="00235F02" w:rsidRPr="00235F02" w:rsidRDefault="00235F02" w:rsidP="00235F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235F02" w:rsidRPr="00235F02" w:rsidRDefault="00235F02" w:rsidP="00235F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235F02" w:rsidRPr="00235F02" w:rsidRDefault="00235F02" w:rsidP="0023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5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Общеучебные</w:t>
      </w:r>
      <w:proofErr w:type="spellEnd"/>
      <w:r w:rsidRPr="00235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умения, навыки и способы деятельности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предметным результатам освоения базового</w:t>
      </w:r>
      <w:r w:rsidR="00822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  <w:proofErr w:type="gramStart"/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</w:t>
      </w:r>
      <w:proofErr w:type="gramEnd"/>
      <w:r w:rsidRPr="00235F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результате изучения математики на базовом уровне в старшей школе ученик должен</w:t>
      </w: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Знать/понимать</w:t>
      </w:r>
    </w:p>
    <w:p w:rsidR="00235F02" w:rsidRPr="00235F02" w:rsidRDefault="00235F02" w:rsidP="00235F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235F02" w:rsidRPr="00235F02" w:rsidRDefault="00235F02" w:rsidP="00235F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35F02" w:rsidRPr="00C60D2B" w:rsidRDefault="00235F02" w:rsidP="00235F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возможности геометрического языка как средства описания свойств реальных предметов и их взаимного расположения;</w:t>
      </w:r>
    </w:p>
    <w:p w:rsidR="00235F02" w:rsidRPr="00235F02" w:rsidRDefault="00235F02" w:rsidP="00235F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C60D2B" w:rsidRDefault="00C60D2B" w:rsidP="00C60D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637" w:rsidRDefault="00235F02" w:rsidP="00235F02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2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вероятностных характер различных процессов и закономерностей окружающего мира.</w:t>
      </w:r>
    </w:p>
    <w:sectPr w:rsidR="00CB5637" w:rsidSect="0074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B87"/>
    <w:multiLevelType w:val="multilevel"/>
    <w:tmpl w:val="69C8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B6F88"/>
    <w:multiLevelType w:val="multilevel"/>
    <w:tmpl w:val="ECA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A0808"/>
    <w:multiLevelType w:val="multilevel"/>
    <w:tmpl w:val="B69E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2321A"/>
    <w:multiLevelType w:val="multilevel"/>
    <w:tmpl w:val="851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16C01"/>
    <w:multiLevelType w:val="hybridMultilevel"/>
    <w:tmpl w:val="431AD2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968453C"/>
    <w:multiLevelType w:val="multilevel"/>
    <w:tmpl w:val="C91A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46CBE"/>
    <w:multiLevelType w:val="multilevel"/>
    <w:tmpl w:val="24EE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F100B"/>
    <w:multiLevelType w:val="multilevel"/>
    <w:tmpl w:val="6CC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52627"/>
    <w:multiLevelType w:val="multilevel"/>
    <w:tmpl w:val="DD80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F46BA"/>
    <w:multiLevelType w:val="multilevel"/>
    <w:tmpl w:val="22E8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74E5"/>
    <w:rsid w:val="00235F02"/>
    <w:rsid w:val="003A7C03"/>
    <w:rsid w:val="004737DB"/>
    <w:rsid w:val="004F74E5"/>
    <w:rsid w:val="007440E8"/>
    <w:rsid w:val="007B1FA6"/>
    <w:rsid w:val="00822C10"/>
    <w:rsid w:val="00824C69"/>
    <w:rsid w:val="0084333C"/>
    <w:rsid w:val="00847473"/>
    <w:rsid w:val="00A85995"/>
    <w:rsid w:val="00AA4E2C"/>
    <w:rsid w:val="00C60D2B"/>
    <w:rsid w:val="00CB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35F02"/>
  </w:style>
  <w:style w:type="character" w:customStyle="1" w:styleId="butback">
    <w:name w:val="butback"/>
    <w:basedOn w:val="a0"/>
    <w:rsid w:val="00235F02"/>
  </w:style>
  <w:style w:type="paragraph" w:styleId="a3">
    <w:name w:val="List Paragraph"/>
    <w:basedOn w:val="a"/>
    <w:uiPriority w:val="34"/>
    <w:qFormat/>
    <w:rsid w:val="00843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35F02"/>
  </w:style>
  <w:style w:type="character" w:customStyle="1" w:styleId="butback">
    <w:name w:val="butback"/>
    <w:basedOn w:val="a0"/>
    <w:rsid w:val="00235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11</cp:revision>
  <cp:lastPrinted>2001-12-31T14:52:00Z</cp:lastPrinted>
  <dcterms:created xsi:type="dcterms:W3CDTF">2013-09-25T13:53:00Z</dcterms:created>
  <dcterms:modified xsi:type="dcterms:W3CDTF">2014-01-03T07:10:00Z</dcterms:modified>
</cp:coreProperties>
</file>